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C6061" w14:textId="60473D70" w:rsidR="00F57861" w:rsidRPr="009B654D" w:rsidRDefault="00F57861" w:rsidP="005222D2">
      <w:pPr>
        <w:jc w:val="center"/>
        <w:rPr>
          <w:rFonts w:ascii="Arial" w:hAnsi="Arial" w:cs="Arial"/>
          <w:b/>
          <w:u w:val="single"/>
        </w:rPr>
      </w:pPr>
      <w:r w:rsidRPr="009B654D">
        <w:rPr>
          <w:rFonts w:ascii="Arial" w:hAnsi="Arial" w:cs="Arial"/>
          <w:b/>
          <w:u w:val="single"/>
        </w:rPr>
        <w:t>Verpflichtungserklärung zum Bewerbungsverfahren</w:t>
      </w:r>
      <w:r w:rsidR="009F098C">
        <w:rPr>
          <w:rFonts w:ascii="Arial" w:hAnsi="Arial" w:cs="Arial"/>
          <w:b/>
          <w:u w:val="single"/>
        </w:rPr>
        <w:t xml:space="preserve"> – Stufe 2</w:t>
      </w:r>
      <w:r w:rsidRPr="009B654D">
        <w:rPr>
          <w:rFonts w:ascii="Arial" w:hAnsi="Arial" w:cs="Arial"/>
          <w:b/>
          <w:u w:val="single"/>
        </w:rPr>
        <w:br/>
        <w:t>zum BFV-Junioren-Förderspielbetrieb</w:t>
      </w:r>
      <w:r>
        <w:rPr>
          <w:rFonts w:ascii="Arial" w:hAnsi="Arial" w:cs="Arial"/>
          <w:b/>
          <w:u w:val="single"/>
        </w:rPr>
        <w:t xml:space="preserve"> (Termin: 31. März 2026)</w:t>
      </w:r>
    </w:p>
    <w:p w14:paraId="4DCA489F" w14:textId="77777777" w:rsidR="00F57861" w:rsidRPr="00662199" w:rsidRDefault="00F57861" w:rsidP="005222D2">
      <w:pPr>
        <w:jc w:val="center"/>
        <w:rPr>
          <w:rFonts w:ascii="Arial" w:hAnsi="Arial" w:cs="Arial"/>
          <w:b/>
          <w:sz w:val="28"/>
          <w:u w:val="single"/>
        </w:rPr>
      </w:pPr>
    </w:p>
    <w:p w14:paraId="6450DE5E" w14:textId="77777777" w:rsidR="00F57861" w:rsidRDefault="00F57861" w:rsidP="005222D2">
      <w:pPr>
        <w:rPr>
          <w:rFonts w:ascii="Arial" w:hAnsi="Arial" w:cs="Arial"/>
          <w:sz w:val="18"/>
        </w:rPr>
      </w:pPr>
    </w:p>
    <w:p w14:paraId="0D6F977D" w14:textId="28A7DF67" w:rsidR="00F57861" w:rsidRPr="009B654D" w:rsidRDefault="00F57861" w:rsidP="005222D2">
      <w:pPr>
        <w:rPr>
          <w:rFonts w:ascii="Arial" w:hAnsi="Arial" w:cs="Arial"/>
          <w:sz w:val="22"/>
        </w:rPr>
      </w:pPr>
      <w:r w:rsidRPr="009B654D">
        <w:rPr>
          <w:rFonts w:ascii="Arial" w:hAnsi="Arial" w:cs="Arial"/>
          <w:sz w:val="22"/>
        </w:rPr>
        <w:t xml:space="preserve">Verein: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14:paraId="0D135A00" w14:textId="77777777" w:rsidR="00F57861" w:rsidRPr="009B654D" w:rsidRDefault="00F57861" w:rsidP="005222D2">
      <w:pPr>
        <w:rPr>
          <w:rFonts w:ascii="Arial" w:hAnsi="Arial" w:cs="Arial"/>
          <w:sz w:val="22"/>
        </w:rPr>
      </w:pPr>
    </w:p>
    <w:p w14:paraId="3A705F55" w14:textId="5F2C451E" w:rsidR="00F57861" w:rsidRPr="009B654D" w:rsidRDefault="00F57861" w:rsidP="005222D2">
      <w:pPr>
        <w:rPr>
          <w:rFonts w:ascii="Arial" w:hAnsi="Arial" w:cs="Arial"/>
          <w:sz w:val="22"/>
        </w:rPr>
      </w:pPr>
      <w:r w:rsidRPr="009B654D">
        <w:rPr>
          <w:rFonts w:ascii="Arial" w:hAnsi="Arial" w:cs="Arial"/>
          <w:sz w:val="22"/>
        </w:rPr>
        <w:t xml:space="preserve">Ansprechpartner: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14:paraId="0406159A" w14:textId="77777777" w:rsidR="00F57861" w:rsidRPr="009B654D" w:rsidRDefault="00F57861" w:rsidP="005222D2">
      <w:pPr>
        <w:rPr>
          <w:rFonts w:ascii="Arial" w:hAnsi="Arial" w:cs="Arial"/>
          <w:sz w:val="22"/>
        </w:rPr>
      </w:pPr>
    </w:p>
    <w:p w14:paraId="787760A0" w14:textId="6B7D9830" w:rsidR="00F57861" w:rsidRPr="009B654D" w:rsidRDefault="00F57861" w:rsidP="005222D2">
      <w:pPr>
        <w:rPr>
          <w:rFonts w:ascii="Arial" w:hAnsi="Arial" w:cs="Arial"/>
          <w:sz w:val="22"/>
        </w:rPr>
      </w:pPr>
      <w:r w:rsidRPr="009B654D">
        <w:rPr>
          <w:rFonts w:ascii="Arial" w:hAnsi="Arial" w:cs="Arial"/>
          <w:sz w:val="22"/>
        </w:rPr>
        <w:t>E-Mail-Adresse: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 w:rsidR="0053222C"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14:paraId="16C2D65C" w14:textId="77777777" w:rsidR="00F57861" w:rsidRPr="009B654D" w:rsidRDefault="00F57861" w:rsidP="005222D2">
      <w:pPr>
        <w:rPr>
          <w:rFonts w:ascii="Arial" w:hAnsi="Arial" w:cs="Arial"/>
          <w:sz w:val="22"/>
        </w:rPr>
      </w:pPr>
    </w:p>
    <w:p w14:paraId="4BA6410B" w14:textId="77777777" w:rsidR="00F57861" w:rsidRDefault="00F57861" w:rsidP="005222D2">
      <w:pPr>
        <w:rPr>
          <w:rFonts w:ascii="Arial" w:hAnsi="Arial" w:cs="Arial"/>
        </w:rPr>
      </w:pPr>
      <w:r w:rsidRPr="009B654D">
        <w:rPr>
          <w:rFonts w:ascii="Arial" w:hAnsi="Arial" w:cs="Arial"/>
          <w:b/>
          <w:sz w:val="22"/>
        </w:rPr>
        <w:t>Wir bewerben uns</w:t>
      </w:r>
      <w:r>
        <w:rPr>
          <w:rFonts w:ascii="Arial" w:hAnsi="Arial" w:cs="Arial"/>
          <w:sz w:val="22"/>
        </w:rPr>
        <w:br/>
      </w:r>
      <w:r w:rsidRPr="009B654D">
        <w:rPr>
          <w:rFonts w:ascii="Arial" w:hAnsi="Arial" w:cs="Arial"/>
        </w:rPr>
        <w:t xml:space="preserve">für die Teilnahme am BFV-Junioren-Förderspielbetrieb mit jeweils einer Mannschaft </w:t>
      </w:r>
      <w:r>
        <w:rPr>
          <w:rFonts w:ascii="Arial" w:hAnsi="Arial" w:cs="Arial"/>
        </w:rPr>
        <w:t>der</w:t>
      </w:r>
    </w:p>
    <w:p w14:paraId="441A109F" w14:textId="77777777" w:rsidR="00F57861" w:rsidRDefault="00F57861" w:rsidP="005222D2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0"/>
        <w:gridCol w:w="4705"/>
        <w:gridCol w:w="852"/>
        <w:gridCol w:w="1525"/>
      </w:tblGrid>
      <w:tr w:rsidR="00F57861" w14:paraId="6D0D355F" w14:textId="77777777" w:rsidTr="00F57861">
        <w:tc>
          <w:tcPr>
            <w:tcW w:w="1980" w:type="dxa"/>
          </w:tcPr>
          <w:p w14:paraId="36FC847F" w14:textId="77777777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Jahrgang</w:t>
            </w:r>
          </w:p>
        </w:tc>
        <w:tc>
          <w:tcPr>
            <w:tcW w:w="4705" w:type="dxa"/>
          </w:tcPr>
          <w:p w14:paraId="1073C2B9" w14:textId="77777777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Trainer</w:t>
            </w:r>
          </w:p>
        </w:tc>
        <w:tc>
          <w:tcPr>
            <w:tcW w:w="852" w:type="dxa"/>
          </w:tcPr>
          <w:p w14:paraId="4401EABB" w14:textId="77777777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Lizenz</w:t>
            </w:r>
          </w:p>
        </w:tc>
        <w:tc>
          <w:tcPr>
            <w:tcW w:w="1525" w:type="dxa"/>
          </w:tcPr>
          <w:p w14:paraId="1896D244" w14:textId="77777777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Abmeldung Meisterschaft</w:t>
            </w:r>
          </w:p>
        </w:tc>
      </w:tr>
      <w:tr w:rsidR="00F57861" w14:paraId="3816949C" w14:textId="77777777" w:rsidTr="00F57861">
        <w:trPr>
          <w:trHeight w:val="468"/>
        </w:trPr>
        <w:tc>
          <w:tcPr>
            <w:tcW w:w="1980" w:type="dxa"/>
            <w:vAlign w:val="center"/>
          </w:tcPr>
          <w:p w14:paraId="2EC55FF8" w14:textId="5EDF3228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bookmarkEnd w:id="0"/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U12-Junioren</w:t>
            </w:r>
          </w:p>
        </w:tc>
        <w:tc>
          <w:tcPr>
            <w:tcW w:w="4705" w:type="dxa"/>
            <w:vAlign w:val="center"/>
          </w:tcPr>
          <w:p w14:paraId="64FF7A7E" w14:textId="72CD016A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852" w:type="dxa"/>
            <w:vAlign w:val="center"/>
          </w:tcPr>
          <w:p w14:paraId="380B25F7" w14:textId="523130E7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keine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bookmarkStart w:id="2" w:name="Dropdown1"/>
            <w:r>
              <w:rPr>
                <w:rFonts w:ascii="Arial" w:hAnsi="Arial" w:cs="Arial"/>
              </w:rPr>
              <w:instrText xml:space="preserve"> FORMDROPDOWN </w:instrText>
            </w:r>
            <w:r w:rsidR="0053222C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1525" w:type="dxa"/>
            <w:vAlign w:val="center"/>
          </w:tcPr>
          <w:p w14:paraId="1EBC47AE" w14:textId="33E0E3F4" w:rsidR="00F57861" w:rsidRDefault="00F57861" w:rsidP="001E6C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  <w:tr w:rsidR="00F57861" w14:paraId="1A75262B" w14:textId="77777777" w:rsidTr="00F57861">
        <w:trPr>
          <w:trHeight w:val="403"/>
        </w:trPr>
        <w:tc>
          <w:tcPr>
            <w:tcW w:w="1980" w:type="dxa"/>
            <w:vAlign w:val="center"/>
          </w:tcPr>
          <w:p w14:paraId="554FF991" w14:textId="7298F61C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U13-Junioren</w:t>
            </w:r>
          </w:p>
        </w:tc>
        <w:tc>
          <w:tcPr>
            <w:tcW w:w="4705" w:type="dxa"/>
            <w:vAlign w:val="center"/>
          </w:tcPr>
          <w:p w14:paraId="782601CB" w14:textId="3FE5ED07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852" w:type="dxa"/>
            <w:vAlign w:val="center"/>
          </w:tcPr>
          <w:p w14:paraId="651FCBF2" w14:textId="6F55466E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keine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r>
              <w:rPr>
                <w:rFonts w:ascii="Arial" w:hAnsi="Arial" w:cs="Arial"/>
              </w:rPr>
              <w:instrText xml:space="preserve"> FORMDROPDOWN </w:instrText>
            </w:r>
            <w:r w:rsidR="0053222C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1525" w:type="dxa"/>
            <w:vAlign w:val="center"/>
          </w:tcPr>
          <w:p w14:paraId="0FDFDEDB" w14:textId="6BF5F478" w:rsidR="00F57861" w:rsidRDefault="00F57861" w:rsidP="001E6C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  <w:tr w:rsidR="00F57861" w14:paraId="0E966B6C" w14:textId="77777777" w:rsidTr="00F57861">
        <w:trPr>
          <w:trHeight w:val="423"/>
        </w:trPr>
        <w:tc>
          <w:tcPr>
            <w:tcW w:w="1980" w:type="dxa"/>
            <w:vAlign w:val="center"/>
          </w:tcPr>
          <w:p w14:paraId="1B45F25A" w14:textId="73F206A6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U14-Junioren</w:t>
            </w:r>
          </w:p>
        </w:tc>
        <w:tc>
          <w:tcPr>
            <w:tcW w:w="4705" w:type="dxa"/>
            <w:vAlign w:val="center"/>
          </w:tcPr>
          <w:p w14:paraId="656F190C" w14:textId="3D256BC6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852" w:type="dxa"/>
            <w:vAlign w:val="center"/>
          </w:tcPr>
          <w:p w14:paraId="7220BD98" w14:textId="47E80ACA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keine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r>
              <w:rPr>
                <w:rFonts w:ascii="Arial" w:hAnsi="Arial" w:cs="Arial"/>
              </w:rPr>
              <w:instrText xml:space="preserve"> FORMDROPDOWN </w:instrText>
            </w:r>
            <w:r w:rsidR="0053222C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1525" w:type="dxa"/>
            <w:vAlign w:val="center"/>
          </w:tcPr>
          <w:p w14:paraId="6D16610F" w14:textId="1847F7C6" w:rsidR="00F57861" w:rsidRDefault="00F57861" w:rsidP="001E6C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  <w:tr w:rsidR="00F57861" w14:paraId="7D7ABA7F" w14:textId="77777777" w:rsidTr="00F57861">
        <w:trPr>
          <w:trHeight w:val="453"/>
        </w:trPr>
        <w:tc>
          <w:tcPr>
            <w:tcW w:w="1980" w:type="dxa"/>
            <w:vAlign w:val="center"/>
          </w:tcPr>
          <w:p w14:paraId="3BA3C229" w14:textId="3FCCEA10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</w:t>
            </w:r>
            <w:r>
              <w:rPr>
                <w:rFonts w:ascii="Arial" w:hAnsi="Arial" w:cs="Arial"/>
              </w:rPr>
              <w:t>6</w:t>
            </w:r>
            <w:r w:rsidRPr="00CF62C1">
              <w:rPr>
                <w:rFonts w:ascii="Arial" w:hAnsi="Arial" w:cs="Arial"/>
              </w:rPr>
              <w:t>-Junioren</w:t>
            </w:r>
          </w:p>
        </w:tc>
        <w:tc>
          <w:tcPr>
            <w:tcW w:w="4705" w:type="dxa"/>
            <w:vAlign w:val="center"/>
          </w:tcPr>
          <w:p w14:paraId="145C7404" w14:textId="41FC9CC1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 w:rsidR="0053222C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852" w:type="dxa"/>
            <w:vAlign w:val="center"/>
          </w:tcPr>
          <w:p w14:paraId="39DB7E1E" w14:textId="2ADD47C3" w:rsidR="00F57861" w:rsidRDefault="00F57861" w:rsidP="001E6C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keine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r>
              <w:rPr>
                <w:rFonts w:ascii="Arial" w:hAnsi="Arial" w:cs="Arial"/>
              </w:rPr>
              <w:instrText xml:space="preserve"> FORMDROPDOWN </w:instrText>
            </w:r>
            <w:r w:rsidR="0053222C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1525" w:type="dxa"/>
            <w:vAlign w:val="center"/>
          </w:tcPr>
          <w:p w14:paraId="3482155F" w14:textId="3496E127" w:rsidR="00F57861" w:rsidRDefault="00F57861" w:rsidP="001E6C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3222C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</w:tbl>
    <w:p w14:paraId="685183EF" w14:textId="77777777" w:rsidR="00F57861" w:rsidRDefault="00F57861" w:rsidP="005222D2">
      <w:pPr>
        <w:rPr>
          <w:rFonts w:ascii="Arial" w:hAnsi="Arial" w:cs="Arial"/>
        </w:rPr>
      </w:pPr>
    </w:p>
    <w:p w14:paraId="1A3F53F3" w14:textId="77777777" w:rsidR="00F57861" w:rsidRDefault="00F57861" w:rsidP="005222D2">
      <w:pPr>
        <w:rPr>
          <w:rFonts w:ascii="Arial" w:hAnsi="Arial" w:cs="Arial"/>
        </w:rPr>
      </w:pPr>
    </w:p>
    <w:p w14:paraId="0A8448E1" w14:textId="77777777" w:rsidR="00F57861" w:rsidRPr="009B654D" w:rsidRDefault="00F57861" w:rsidP="005222D2">
      <w:pPr>
        <w:rPr>
          <w:rFonts w:ascii="Arial" w:hAnsi="Arial" w:cs="Arial"/>
          <w:b/>
          <w:sz w:val="22"/>
        </w:rPr>
      </w:pPr>
      <w:r w:rsidRPr="009B654D">
        <w:rPr>
          <w:rFonts w:ascii="Arial" w:hAnsi="Arial" w:cs="Arial"/>
          <w:b/>
          <w:sz w:val="22"/>
        </w:rPr>
        <w:t>Der Bewerbung liegen folgende Unterlagen bei</w:t>
      </w:r>
    </w:p>
    <w:p w14:paraId="0FEC8AAD" w14:textId="77777777" w:rsidR="00F57861" w:rsidRDefault="00F57861" w:rsidP="005222D2">
      <w:pPr>
        <w:rPr>
          <w:rFonts w:ascii="Arial" w:hAnsi="Arial" w:cs="Arial"/>
        </w:rPr>
      </w:pPr>
    </w:p>
    <w:p w14:paraId="0090C566" w14:textId="44CED1C9" w:rsidR="00F57861" w:rsidRDefault="00F57861" w:rsidP="005222D2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3222C"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 w:rsidRPr="00CF62C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Bewerbungsschreiben (ausführliche Begründung zur Teilnahme)</w:t>
      </w:r>
    </w:p>
    <w:p w14:paraId="4CF19685" w14:textId="77777777" w:rsidR="00F57861" w:rsidRDefault="00F57861" w:rsidP="005222D2">
      <w:pPr>
        <w:rPr>
          <w:rFonts w:ascii="Arial" w:hAnsi="Arial" w:cs="Arial"/>
        </w:rPr>
      </w:pPr>
    </w:p>
    <w:p w14:paraId="6B285C8F" w14:textId="02120609" w:rsidR="00F57861" w:rsidRPr="00CF62C1" w:rsidRDefault="00F57861" w:rsidP="005222D2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3222C"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 w:rsidRPr="00CF62C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vereinsbezogenes </w:t>
      </w:r>
      <w:r w:rsidRPr="00CF62C1">
        <w:rPr>
          <w:rFonts w:ascii="Arial" w:hAnsi="Arial" w:cs="Arial"/>
        </w:rPr>
        <w:t>Ausbildungskonzept</w:t>
      </w:r>
      <w:r>
        <w:rPr>
          <w:rFonts w:ascii="Arial" w:hAnsi="Arial" w:cs="Arial"/>
        </w:rPr>
        <w:t xml:space="preserve"> des Vereins (nur neue Bewerber)</w:t>
      </w:r>
    </w:p>
    <w:p w14:paraId="0673C301" w14:textId="77777777" w:rsidR="00F57861" w:rsidRPr="00CF62C1" w:rsidRDefault="00F57861" w:rsidP="005222D2">
      <w:pPr>
        <w:rPr>
          <w:rFonts w:ascii="Arial" w:hAnsi="Arial" w:cs="Arial"/>
        </w:rPr>
      </w:pPr>
    </w:p>
    <w:p w14:paraId="220CA3CE" w14:textId="6D196923" w:rsidR="00F57861" w:rsidRPr="00CF62C1" w:rsidRDefault="00F57861" w:rsidP="005222D2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3222C"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 w:rsidRPr="00CF62C1">
        <w:rPr>
          <w:rFonts w:ascii="Arial" w:hAnsi="Arial" w:cs="Arial"/>
        </w:rPr>
        <w:t xml:space="preserve"> Nachweis der bis zum Spieljahresende gültigen Trainer-Lizenz</w:t>
      </w:r>
      <w:r>
        <w:rPr>
          <w:rFonts w:ascii="Arial" w:hAnsi="Arial" w:cs="Arial"/>
        </w:rPr>
        <w:t>(en)</w:t>
      </w:r>
    </w:p>
    <w:p w14:paraId="59F4D047" w14:textId="77777777" w:rsidR="00F57861" w:rsidRDefault="00F57861" w:rsidP="005222D2">
      <w:pPr>
        <w:rPr>
          <w:rFonts w:ascii="Arial" w:hAnsi="Arial" w:cs="Arial"/>
        </w:rPr>
      </w:pPr>
    </w:p>
    <w:p w14:paraId="1FE727B6" w14:textId="77777777" w:rsidR="00F57861" w:rsidRDefault="00F57861" w:rsidP="005222D2">
      <w:pPr>
        <w:rPr>
          <w:rFonts w:ascii="Arial" w:hAnsi="Arial" w:cs="Arial"/>
          <w:b/>
          <w:sz w:val="22"/>
        </w:rPr>
      </w:pPr>
    </w:p>
    <w:p w14:paraId="01EB2486" w14:textId="77777777" w:rsidR="00F57861" w:rsidRPr="009B654D" w:rsidRDefault="00F57861" w:rsidP="005222D2">
      <w:pPr>
        <w:rPr>
          <w:rFonts w:ascii="Arial" w:hAnsi="Arial" w:cs="Arial"/>
          <w:b/>
          <w:sz w:val="22"/>
        </w:rPr>
      </w:pPr>
      <w:r w:rsidRPr="009B654D">
        <w:rPr>
          <w:rFonts w:ascii="Arial" w:hAnsi="Arial" w:cs="Arial"/>
          <w:b/>
          <w:sz w:val="22"/>
        </w:rPr>
        <w:t>Wir bestätigen, dass</w:t>
      </w:r>
    </w:p>
    <w:p w14:paraId="34E4CD05" w14:textId="77777777" w:rsidR="00F57861" w:rsidRDefault="00F57861" w:rsidP="005222D2">
      <w:pPr>
        <w:rPr>
          <w:rFonts w:ascii="Arial" w:hAnsi="Arial" w:cs="Arial"/>
        </w:rPr>
      </w:pPr>
    </w:p>
    <w:p w14:paraId="489A1654" w14:textId="77777777" w:rsidR="00F57861" w:rsidRDefault="00F57861" w:rsidP="00F57861">
      <w:pPr>
        <w:pStyle w:val="Listenabsatz"/>
        <w:numPr>
          <w:ilvl w:val="0"/>
          <w:numId w:val="2"/>
        </w:numPr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im BFV-Förderspielbetrieb die bereits im Verein aktiven Spieler gefördert werden sollen.</w:t>
      </w:r>
    </w:p>
    <w:p w14:paraId="5A57795E" w14:textId="77777777" w:rsidR="00F57861" w:rsidRPr="00877591" w:rsidRDefault="00F57861" w:rsidP="00F57861">
      <w:pPr>
        <w:pStyle w:val="Listenabsatz"/>
        <w:numPr>
          <w:ilvl w:val="0"/>
          <w:numId w:val="2"/>
        </w:numPr>
        <w:ind w:left="426" w:hanging="426"/>
        <w:jc w:val="both"/>
        <w:rPr>
          <w:rFonts w:ascii="Arial" w:hAnsi="Arial" w:cs="Arial"/>
        </w:rPr>
      </w:pPr>
      <w:r w:rsidRPr="00CF62C1">
        <w:rPr>
          <w:rFonts w:ascii="Arial" w:hAnsi="Arial" w:cs="Arial"/>
        </w:rPr>
        <w:t xml:space="preserve">es sich um keine Projektmannschaft </w:t>
      </w:r>
      <w:r>
        <w:rPr>
          <w:rFonts w:ascii="Arial" w:hAnsi="Arial" w:cs="Arial"/>
        </w:rPr>
        <w:t xml:space="preserve">handelt </w:t>
      </w:r>
      <w:r w:rsidRPr="00CF62C1">
        <w:rPr>
          <w:rFonts w:ascii="Arial" w:hAnsi="Arial" w:cs="Arial"/>
        </w:rPr>
        <w:t>und/oder nicht direkt oder indirekt von einem kommerziellen Anbieter trainiert bzw. betreut wird.</w:t>
      </w:r>
    </w:p>
    <w:p w14:paraId="68D7F7B8" w14:textId="77777777" w:rsidR="00F57861" w:rsidRPr="00CF62C1" w:rsidRDefault="00F57861" w:rsidP="00F57861">
      <w:pPr>
        <w:pStyle w:val="Listenabsatz"/>
        <w:numPr>
          <w:ilvl w:val="0"/>
          <w:numId w:val="2"/>
        </w:numPr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Pr="00CF62C1">
        <w:rPr>
          <w:rFonts w:ascii="Arial" w:hAnsi="Arial" w:cs="Arial"/>
        </w:rPr>
        <w:t>indestens einmal wöchentlich ein ganzes Großfeld zum Training zur Verfügung steht.</w:t>
      </w:r>
    </w:p>
    <w:p w14:paraId="40472F40" w14:textId="77777777" w:rsidR="00F57861" w:rsidRDefault="00F57861" w:rsidP="005222D2">
      <w:pPr>
        <w:rPr>
          <w:rFonts w:ascii="Arial" w:hAnsi="Arial" w:cs="Arial"/>
        </w:rPr>
      </w:pPr>
    </w:p>
    <w:p w14:paraId="05EC8930" w14:textId="77777777" w:rsidR="00F57861" w:rsidRDefault="00F57861" w:rsidP="005222D2">
      <w:pPr>
        <w:rPr>
          <w:rFonts w:ascii="Arial" w:hAnsi="Arial" w:cs="Arial"/>
          <w:b/>
          <w:sz w:val="22"/>
        </w:rPr>
      </w:pPr>
    </w:p>
    <w:p w14:paraId="5E57AF3B" w14:textId="77777777" w:rsidR="00F57861" w:rsidRPr="009B654D" w:rsidRDefault="00F57861" w:rsidP="005222D2">
      <w:pPr>
        <w:rPr>
          <w:rFonts w:ascii="Arial" w:hAnsi="Arial" w:cs="Arial"/>
          <w:b/>
          <w:sz w:val="22"/>
        </w:rPr>
      </w:pPr>
      <w:r w:rsidRPr="009B654D">
        <w:rPr>
          <w:rFonts w:ascii="Arial" w:hAnsi="Arial" w:cs="Arial"/>
          <w:b/>
          <w:sz w:val="22"/>
        </w:rPr>
        <w:t>Wir verpflichten uns</w:t>
      </w:r>
    </w:p>
    <w:p w14:paraId="64EA5E7F" w14:textId="77777777" w:rsidR="00F57861" w:rsidRDefault="00F57861" w:rsidP="005222D2">
      <w:pPr>
        <w:rPr>
          <w:rFonts w:ascii="Arial" w:hAnsi="Arial" w:cs="Arial"/>
        </w:rPr>
      </w:pPr>
    </w:p>
    <w:p w14:paraId="0E3815D7" w14:textId="77777777" w:rsidR="00F57861" w:rsidRDefault="00F57861" w:rsidP="00F57861">
      <w:pPr>
        <w:pStyle w:val="Listenabsatz"/>
        <w:numPr>
          <w:ilvl w:val="0"/>
          <w:numId w:val="3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Anerkennung der Durchführungsbestimmungen des BFV-Junioren-Förderspielbetriebs</w:t>
      </w:r>
    </w:p>
    <w:p w14:paraId="18AA9B92" w14:textId="77777777" w:rsidR="00F57861" w:rsidRDefault="00F57861" w:rsidP="00F57861">
      <w:pPr>
        <w:pStyle w:val="Listenabsatz"/>
        <w:numPr>
          <w:ilvl w:val="0"/>
          <w:numId w:val="3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uneingeschränkten Teilnahme an den vom Verbands-Jugendausschuss organisierten Spielmaßnahmen für drei Spieljahr</w:t>
      </w:r>
    </w:p>
    <w:p w14:paraId="641EE7EF" w14:textId="77777777" w:rsidR="00F57861" w:rsidRDefault="00F57861" w:rsidP="00F57861">
      <w:pPr>
        <w:pStyle w:val="Listenabsatz"/>
        <w:numPr>
          <w:ilvl w:val="0"/>
          <w:numId w:val="3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uneingeschränkten Abstellung von Spielern zu DFB-/BFV-Lehrgangsmaßnahmen und stellen deren Teilnahme sicher</w:t>
      </w:r>
    </w:p>
    <w:p w14:paraId="10B4A8FF" w14:textId="77777777" w:rsidR="00F57861" w:rsidRDefault="00F57861" w:rsidP="00F57861">
      <w:pPr>
        <w:pStyle w:val="Listenabsatz"/>
        <w:numPr>
          <w:ilvl w:val="0"/>
          <w:numId w:val="3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lastRenderedPageBreak/>
        <w:t>zur uneingeschränkten Kooperation mit den DFB- und BFV-Nachwuchsleistungszentren</w:t>
      </w:r>
    </w:p>
    <w:p w14:paraId="7DC40B0F" w14:textId="77777777" w:rsidR="00F57861" w:rsidRDefault="00F57861" w:rsidP="00F57861">
      <w:pPr>
        <w:pStyle w:val="Listenabsatz"/>
        <w:numPr>
          <w:ilvl w:val="0"/>
          <w:numId w:val="3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uneingeschränkten Kooperation mit den (ggf. zugeordneten) DFB-Stützpunkten</w:t>
      </w:r>
    </w:p>
    <w:p w14:paraId="64E94924" w14:textId="77777777" w:rsidR="00F57861" w:rsidRDefault="00F57861" w:rsidP="00F57861">
      <w:pPr>
        <w:pStyle w:val="Listenabsatz"/>
        <w:numPr>
          <w:ilvl w:val="0"/>
          <w:numId w:val="3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die Teilnahme am Förderspielbetrieb nicht für Zwecke der Spielerwerbung zu nutzen</w:t>
      </w:r>
    </w:p>
    <w:p w14:paraId="64A7CC4F" w14:textId="77777777" w:rsidR="00F57861" w:rsidRDefault="00F57861" w:rsidP="00F57861">
      <w:pPr>
        <w:pStyle w:val="Listenabsatz"/>
        <w:numPr>
          <w:ilvl w:val="0"/>
          <w:numId w:val="3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eine sportmedizinische Tauglichkeitsuntersuchung der Spieler möglichst durchzuführen.</w:t>
      </w:r>
    </w:p>
    <w:p w14:paraId="1455D190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</w:p>
    <w:p w14:paraId="4E97BDE6" w14:textId="2D402161" w:rsidR="00F57861" w:rsidRPr="005B0F6B" w:rsidRDefault="00F57861" w:rsidP="00F57861">
      <w:pPr>
        <w:spacing w:after="200" w:line="276" w:lineRule="auto"/>
        <w:rPr>
          <w:rFonts w:ascii="Arial" w:hAnsi="Arial" w:cs="Arial"/>
          <w:b/>
          <w:bCs/>
          <w:szCs w:val="20"/>
        </w:rPr>
      </w:pPr>
      <w:r w:rsidRPr="005B0F6B">
        <w:rPr>
          <w:rFonts w:ascii="Arial" w:hAnsi="Arial" w:cs="Arial"/>
          <w:b/>
          <w:bCs/>
          <w:szCs w:val="20"/>
        </w:rPr>
        <w:t>Teilnahmeverpflichtung</w:t>
      </w:r>
      <w:r>
        <w:rPr>
          <w:rFonts w:ascii="Arial" w:hAnsi="Arial" w:cs="Arial"/>
          <w:b/>
          <w:bCs/>
          <w:szCs w:val="20"/>
        </w:rPr>
        <w:t xml:space="preserve"> (nach Zulassung)</w:t>
      </w:r>
    </w:p>
    <w:p w14:paraId="2E5D07E2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</w:p>
    <w:p w14:paraId="42042F16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Der Verein verpflichtet sich bei einer Zulassung zum BFV-Förderspielbetrieb, dass der Jahrgang der U12-Juniorenmannschaft in den Folgespieljahren am Spielbetrieb der U13- und U14-Junioren teilnimmt. Ein Ausscheiden/Abmelden ist nicht möglich.</w:t>
      </w:r>
    </w:p>
    <w:p w14:paraId="358F2B7F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</w:p>
    <w:p w14:paraId="50846C12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Eine Teilnahme einer U13- oder einer U14-Juniorenmannschaft ist nur dann möglich, wenn diese Jahrgänge bereits ab dem U12-Junioren-Förderspielbetrieb teilgenommen haben.</w:t>
      </w:r>
    </w:p>
    <w:p w14:paraId="0332CC94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</w:p>
    <w:p w14:paraId="4EDEFBAB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Ausnahmeregelung für das Spieljahr 2026/27</w:t>
      </w:r>
    </w:p>
    <w:p w14:paraId="5B69A7EA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Eine Bewerbung zum U13-Junioren-Förderspielbetrieb ist ohne vorherige Teilnahme bei den U12-Junioren möglich. Wird die Mannschaft zugelassen, verpflichtet sich der Verein im Folgejahr am Förderspielbetrieb der U14-Junioren teilzunehmen. Ein Ausscheiden/Abmelden ist nicht möglich.</w:t>
      </w:r>
    </w:p>
    <w:p w14:paraId="7F5B8FD9" w14:textId="77777777" w:rsidR="00F57861" w:rsidRDefault="00F57861" w:rsidP="005B0F6B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Eine Bewerbung zum U14-Junioren-Förderspielbetrieb ist ohne vorherige Teilnahme bei den U13-Junioren möglich.</w:t>
      </w:r>
    </w:p>
    <w:p w14:paraId="76AA81D9" w14:textId="77777777" w:rsidR="00F57861" w:rsidRDefault="00F57861" w:rsidP="005B0F6B">
      <w:pPr>
        <w:spacing w:after="200" w:line="276" w:lineRule="auto"/>
        <w:rPr>
          <w:rFonts w:ascii="Arial" w:hAnsi="Arial" w:cs="Arial"/>
          <w:b/>
          <w:sz w:val="22"/>
        </w:rPr>
      </w:pPr>
    </w:p>
    <w:p w14:paraId="06445201" w14:textId="77777777" w:rsidR="00F57861" w:rsidRPr="005B0F6B" w:rsidRDefault="00F57861" w:rsidP="005B0F6B">
      <w:pPr>
        <w:spacing w:after="200" w:line="276" w:lineRule="auto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 xml:space="preserve">Wir haben Kenntnis davon, </w:t>
      </w:r>
    </w:p>
    <w:p w14:paraId="060AA0B2" w14:textId="77777777" w:rsidR="00F57861" w:rsidRDefault="00F57861" w:rsidP="00F57861">
      <w:pPr>
        <w:pStyle w:val="Listenabsatz"/>
        <w:numPr>
          <w:ilvl w:val="0"/>
          <w:numId w:val="1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 xml:space="preserve">dass der Verbands-Jugendausschuss die Anzahl der Teilnehmer im BFV-Junioren-Förderspielbetrieb begrenzen kann und sich durch die Bewerbung kein </w:t>
      </w:r>
      <w:r>
        <w:rPr>
          <w:rFonts w:ascii="Arial" w:hAnsi="Arial" w:cs="Arial"/>
        </w:rPr>
        <w:t>Rechtsa</w:t>
      </w:r>
      <w:r w:rsidRPr="000A0471">
        <w:rPr>
          <w:rFonts w:ascii="Arial" w:hAnsi="Arial" w:cs="Arial"/>
        </w:rPr>
        <w:t>nspruch auf Teilnahme am BFV-Förderspielbetrieb ergibt.</w:t>
      </w:r>
    </w:p>
    <w:p w14:paraId="60C38635" w14:textId="77777777" w:rsidR="00F57861" w:rsidRDefault="00F57861" w:rsidP="00F57861">
      <w:pPr>
        <w:pStyle w:val="Listenabsatz"/>
        <w:numPr>
          <w:ilvl w:val="0"/>
          <w:numId w:val="1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>dass der Verbands-Jugendausschuss jederzeit eine Kaderliste der geplanten Förderligamannschaft</w:t>
      </w:r>
      <w:r>
        <w:rPr>
          <w:rFonts w:ascii="Arial" w:hAnsi="Arial" w:cs="Arial"/>
        </w:rPr>
        <w:t>en</w:t>
      </w:r>
      <w:r w:rsidRPr="000A0471">
        <w:rPr>
          <w:rFonts w:ascii="Arial" w:hAnsi="Arial" w:cs="Arial"/>
        </w:rPr>
        <w:t xml:space="preserve"> anfordern kann.</w:t>
      </w:r>
    </w:p>
    <w:p w14:paraId="48008C46" w14:textId="77777777" w:rsidR="00F57861" w:rsidRDefault="00F57861" w:rsidP="00F57861">
      <w:pPr>
        <w:pStyle w:val="Listenabsatz"/>
        <w:numPr>
          <w:ilvl w:val="0"/>
          <w:numId w:val="1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 xml:space="preserve">dass eine Zulassung für </w:t>
      </w:r>
      <w:r>
        <w:rPr>
          <w:rFonts w:ascii="Arial" w:hAnsi="Arial" w:cs="Arial"/>
        </w:rPr>
        <w:t>den festgelegten Zeitraum</w:t>
      </w:r>
      <w:r w:rsidRPr="000A0471">
        <w:rPr>
          <w:rFonts w:ascii="Arial" w:hAnsi="Arial" w:cs="Arial"/>
        </w:rPr>
        <w:t xml:space="preserve"> keine Grundlage für </w:t>
      </w:r>
      <w:r>
        <w:rPr>
          <w:rFonts w:ascii="Arial" w:hAnsi="Arial" w:cs="Arial"/>
        </w:rPr>
        <w:t>eine Folgezulassung darstellt.</w:t>
      </w:r>
    </w:p>
    <w:p w14:paraId="58123E48" w14:textId="77777777" w:rsidR="00F57861" w:rsidRPr="000A0471" w:rsidRDefault="00F57861" w:rsidP="00F57861">
      <w:pPr>
        <w:pStyle w:val="Listenabsatz"/>
        <w:numPr>
          <w:ilvl w:val="0"/>
          <w:numId w:val="1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>dass ein Verstoß gegen die Voraussetzungen durch den Verbands-Jugendausschuss nach § 48 Absatz 1 Bst q) RVO behandelt werden kann.</w:t>
      </w:r>
    </w:p>
    <w:p w14:paraId="4EEC3CBA" w14:textId="77777777" w:rsidR="00F57861" w:rsidRDefault="00F57861" w:rsidP="005222D2">
      <w:pPr>
        <w:rPr>
          <w:rFonts w:ascii="Arial" w:hAnsi="Arial" w:cs="Arial"/>
        </w:rPr>
      </w:pPr>
    </w:p>
    <w:p w14:paraId="57E28CFA" w14:textId="77777777" w:rsidR="00F57861" w:rsidRDefault="00F57861" w:rsidP="005222D2">
      <w:pPr>
        <w:rPr>
          <w:rFonts w:ascii="Arial" w:hAnsi="Arial" w:cs="Arial"/>
        </w:rPr>
      </w:pPr>
    </w:p>
    <w:p w14:paraId="294731C2" w14:textId="77777777" w:rsidR="00F57861" w:rsidRDefault="00F57861" w:rsidP="005222D2">
      <w:pPr>
        <w:rPr>
          <w:rFonts w:ascii="Arial" w:hAnsi="Arial" w:cs="Arial"/>
        </w:rPr>
      </w:pPr>
    </w:p>
    <w:p w14:paraId="2B4C9846" w14:textId="77777777" w:rsidR="00F57861" w:rsidRDefault="00F57861" w:rsidP="005222D2">
      <w:pPr>
        <w:rPr>
          <w:rFonts w:ascii="Arial" w:hAnsi="Arial" w:cs="Arial"/>
        </w:rPr>
      </w:pPr>
    </w:p>
    <w:p w14:paraId="347A8322" w14:textId="77777777" w:rsidR="00F57861" w:rsidRDefault="00F57861" w:rsidP="005222D2">
      <w:pPr>
        <w:rPr>
          <w:rFonts w:ascii="Arial" w:hAnsi="Arial" w:cs="Arial"/>
        </w:rPr>
      </w:pPr>
    </w:p>
    <w:p w14:paraId="5B0570B0" w14:textId="77777777" w:rsidR="00F57861" w:rsidRDefault="00F57861" w:rsidP="005222D2">
      <w:pPr>
        <w:rPr>
          <w:rFonts w:ascii="Arial" w:hAnsi="Arial" w:cs="Arial"/>
        </w:rPr>
      </w:pPr>
      <w:r>
        <w:rPr>
          <w:rFonts w:ascii="Arial" w:hAnsi="Arial" w:cs="Arial"/>
        </w:rPr>
        <w:t>_________________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________________________________________</w:t>
      </w:r>
    </w:p>
    <w:p w14:paraId="7AC0F8C2" w14:textId="77777777" w:rsidR="00F57861" w:rsidRDefault="00F57861" w:rsidP="005222D2">
      <w:pPr>
        <w:rPr>
          <w:rFonts w:ascii="Arial" w:hAnsi="Arial" w:cs="Arial"/>
        </w:rPr>
      </w:pPr>
      <w:r w:rsidRPr="001B4BA2">
        <w:rPr>
          <w:rFonts w:ascii="Arial" w:hAnsi="Arial" w:cs="Arial"/>
        </w:rPr>
        <w:t>Datum</w:t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  <w:t>Vereinsstempel &amp; rechtsverbindliche Unterschrift</w:t>
      </w:r>
    </w:p>
    <w:p w14:paraId="58142F19" w14:textId="77777777" w:rsidR="00F57861" w:rsidRDefault="00F57861" w:rsidP="005222D2">
      <w:pPr>
        <w:rPr>
          <w:rFonts w:ascii="Arial" w:hAnsi="Arial" w:cs="Arial"/>
        </w:rPr>
      </w:pPr>
    </w:p>
    <w:p w14:paraId="195FBF41" w14:textId="77777777" w:rsidR="00F57861" w:rsidRDefault="00F57861" w:rsidP="005222D2">
      <w:pPr>
        <w:rPr>
          <w:rFonts w:ascii="Arial" w:hAnsi="Arial" w:cs="Arial"/>
        </w:rPr>
      </w:pPr>
    </w:p>
    <w:p w14:paraId="67EA7CF6" w14:textId="77777777" w:rsidR="00F57861" w:rsidRPr="001B4BA2" w:rsidRDefault="00F57861" w:rsidP="006C4031">
      <w:pPr>
        <w:rPr>
          <w:rFonts w:ascii="Arial" w:hAnsi="Arial" w:cs="Arial"/>
        </w:rPr>
      </w:pPr>
      <w:r>
        <w:rPr>
          <w:rFonts w:ascii="Arial" w:hAnsi="Arial" w:cs="Arial"/>
        </w:rPr>
        <w:t>Die Bewerbungsunterlagen sind digital (Dateiformat: PDF) an den Verbands-Jugendausschuss zu senden.</w:t>
      </w:r>
    </w:p>
    <w:p w14:paraId="1B581490" w14:textId="77777777" w:rsidR="00F757E3" w:rsidRDefault="00F757E3"/>
    <w:sectPr w:rsidR="00F757E3" w:rsidSect="00F5786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60DCF"/>
    <w:multiLevelType w:val="hybridMultilevel"/>
    <w:tmpl w:val="E1C6F77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0651A"/>
    <w:multiLevelType w:val="hybridMultilevel"/>
    <w:tmpl w:val="BE76637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30468"/>
    <w:multiLevelType w:val="hybridMultilevel"/>
    <w:tmpl w:val="69EC10EE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93816450">
    <w:abstractNumId w:val="2"/>
  </w:num>
  <w:num w:numId="2" w16cid:durableId="1103454430">
    <w:abstractNumId w:val="1"/>
  </w:num>
  <w:num w:numId="3" w16cid:durableId="184952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fullPage" w:percent="101"/>
  <w:proofState w:spelling="clean" w:grammar="clean"/>
  <w:documentProtection w:edit="forms" w:enforcement="1" w:cryptProviderType="rsaAES" w:cryptAlgorithmClass="hash" w:cryptAlgorithmType="typeAny" w:cryptAlgorithmSid="14" w:cryptSpinCount="100000" w:hash="ZNqEChg7qODBUc38CvwWshDgFk1b4KD3JqXgr7rfZLpywKuZEH6vJrcNlI24j4KhefxwNcqZTpDqqppMTwukRA==" w:salt="v9raMZ66WvWcawTF/Zcwv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861"/>
    <w:rsid w:val="003832D7"/>
    <w:rsid w:val="0053222C"/>
    <w:rsid w:val="00624214"/>
    <w:rsid w:val="006D5254"/>
    <w:rsid w:val="009F098C"/>
    <w:rsid w:val="00BB3D34"/>
    <w:rsid w:val="00F57861"/>
    <w:rsid w:val="00F75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31C0DED"/>
  <w15:chartTrackingRefBased/>
  <w15:docId w15:val="{22E0E48A-1EB7-1E40-853C-1619C272C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578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78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78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578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78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786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786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786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786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578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78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78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57861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7861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786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786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786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786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5786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578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786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78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5786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5786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5786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57861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78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7861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57861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59"/>
    <w:rsid w:val="00F57861"/>
    <w:rPr>
      <w:rFonts w:eastAsia="Times New Roman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3231</Characters>
  <Application>Microsoft Office Word</Application>
  <DocSecurity>0</DocSecurity>
  <Lines>26</Lines>
  <Paragraphs>7</Paragraphs>
  <ScaleCrop>false</ScaleCrop>
  <Company/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 Weissmann</dc:creator>
  <cp:keywords/>
  <dc:description/>
  <cp:lastModifiedBy>Flo Weissmann</cp:lastModifiedBy>
  <cp:revision>3</cp:revision>
  <dcterms:created xsi:type="dcterms:W3CDTF">2026-02-15T13:54:00Z</dcterms:created>
  <dcterms:modified xsi:type="dcterms:W3CDTF">2026-02-15T13:58:00Z</dcterms:modified>
</cp:coreProperties>
</file>