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5CA34E" w14:textId="77777777" w:rsidR="00DF6422" w:rsidRPr="00E04CC8" w:rsidRDefault="00DF6422" w:rsidP="00DF6422">
      <w:pPr>
        <w:spacing w:after="120" w:line="240" w:lineRule="auto"/>
        <w:rPr>
          <w:b/>
          <w:sz w:val="36"/>
          <w:u w:val="single"/>
        </w:rPr>
      </w:pPr>
      <w:bookmarkStart w:id="0" w:name="_GoBack"/>
      <w:bookmarkEnd w:id="0"/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  <w:lang w:eastAsia="de-DE"/>
        </w:rPr>
        <w:drawing>
          <wp:anchor distT="0" distB="0" distL="114300" distR="114300" simplePos="0" relativeHeight="251659264" behindDoc="1" locked="0" layoutInCell="1" allowOverlap="1" wp14:anchorId="1524D800" wp14:editId="417F3AC3">
            <wp:simplePos x="0" y="0"/>
            <wp:positionH relativeFrom="margin">
              <wp:posOffset>6099175</wp:posOffset>
            </wp:positionH>
            <wp:positionV relativeFrom="paragraph">
              <wp:posOffset>19685</wp:posOffset>
            </wp:positionV>
            <wp:extent cx="379730" cy="485775"/>
            <wp:effectExtent l="0" t="0" r="1270" b="9525"/>
            <wp:wrapThrough wrapText="bothSides">
              <wp:wrapPolygon edited="0">
                <wp:start x="0" y="0"/>
                <wp:lineTo x="0" y="21176"/>
                <wp:lineTo x="20589" y="21176"/>
                <wp:lineTo x="20589" y="0"/>
                <wp:lineTo x="0" y="0"/>
              </wp:wrapPolygon>
            </wp:wrapThrough>
            <wp:docPr id="1" name="Grafik 1" descr="Bildergebnis für schiedsrichtergruppe parsbe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schiedsrichtergruppe parsberg">
                      <a:hlinkClick r:id="rId9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73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4CC8">
        <w:rPr>
          <w:b/>
          <w:sz w:val="36"/>
          <w:u w:val="single"/>
        </w:rPr>
        <w:t>Coachingbericht für Nachwuchsschiedsrichter</w:t>
      </w:r>
    </w:p>
    <w:p w14:paraId="4AF19BEF" w14:textId="77777777" w:rsidR="00DF6422" w:rsidRDefault="00DF6422" w:rsidP="00DF6422">
      <w:pPr>
        <w:spacing w:after="0" w:line="240" w:lineRule="auto"/>
      </w:pPr>
      <w:r>
        <w:t xml:space="preserve">Senden an: </w:t>
      </w:r>
      <w:hyperlink r:id="rId11" w:history="1">
        <w:r w:rsidRPr="00EF1499">
          <w:rPr>
            <w:rStyle w:val="Hyperlink"/>
          </w:rPr>
          <w:t>jandirrigl@gmx.de</w:t>
        </w:r>
      </w:hyperlink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47"/>
        <w:gridCol w:w="1547"/>
        <w:gridCol w:w="1548"/>
        <w:gridCol w:w="1548"/>
        <w:gridCol w:w="3098"/>
      </w:tblGrid>
      <w:tr w:rsidR="00DF6422" w14:paraId="18C074B5" w14:textId="77777777" w:rsidTr="006931DB">
        <w:tc>
          <w:tcPr>
            <w:tcW w:w="4642" w:type="dxa"/>
            <w:gridSpan w:val="3"/>
          </w:tcPr>
          <w:p w14:paraId="31F80D4C" w14:textId="77777777" w:rsidR="00DF6422" w:rsidRPr="00E04CC8" w:rsidRDefault="00DF6422" w:rsidP="006931DB">
            <w:pPr>
              <w:rPr>
                <w:b/>
                <w:u w:val="single"/>
              </w:rPr>
            </w:pPr>
            <w:r w:rsidRPr="00E04CC8">
              <w:rPr>
                <w:b/>
                <w:u w:val="single"/>
              </w:rPr>
              <w:t>Betreuer:</w:t>
            </w:r>
          </w:p>
        </w:tc>
        <w:tc>
          <w:tcPr>
            <w:tcW w:w="4646" w:type="dxa"/>
            <w:gridSpan w:val="2"/>
          </w:tcPr>
          <w:p w14:paraId="1422DE8D" w14:textId="77777777" w:rsidR="00DF6422" w:rsidRPr="00E04CC8" w:rsidRDefault="00DF6422" w:rsidP="006931DB">
            <w:pPr>
              <w:rPr>
                <w:b/>
                <w:u w:val="single"/>
              </w:rPr>
            </w:pPr>
            <w:r w:rsidRPr="00E04CC8">
              <w:rPr>
                <w:b/>
                <w:u w:val="single"/>
              </w:rPr>
              <w:t>SR:</w:t>
            </w:r>
          </w:p>
        </w:tc>
      </w:tr>
      <w:tr w:rsidR="00DF6422" w14:paraId="2F7B68E0" w14:textId="77777777" w:rsidTr="006931DB">
        <w:tc>
          <w:tcPr>
            <w:tcW w:w="3094" w:type="dxa"/>
            <w:gridSpan w:val="2"/>
          </w:tcPr>
          <w:p w14:paraId="2A4A010C" w14:textId="77777777" w:rsidR="00DF6422" w:rsidRPr="00E04CC8" w:rsidRDefault="00DF6422" w:rsidP="006931DB">
            <w:pPr>
              <w:rPr>
                <w:b/>
                <w:u w:val="single"/>
              </w:rPr>
            </w:pPr>
            <w:r w:rsidRPr="00E04CC8">
              <w:rPr>
                <w:b/>
                <w:u w:val="single"/>
              </w:rPr>
              <w:t>Datum:</w:t>
            </w:r>
          </w:p>
        </w:tc>
        <w:tc>
          <w:tcPr>
            <w:tcW w:w="6194" w:type="dxa"/>
            <w:gridSpan w:val="3"/>
          </w:tcPr>
          <w:p w14:paraId="7416F329" w14:textId="77777777" w:rsidR="00DF6422" w:rsidRPr="00E04CC8" w:rsidRDefault="00DF6422" w:rsidP="006931DB">
            <w:pPr>
              <w:rPr>
                <w:b/>
                <w:u w:val="single"/>
              </w:rPr>
            </w:pPr>
            <w:r w:rsidRPr="00E04CC8">
              <w:rPr>
                <w:b/>
                <w:u w:val="single"/>
              </w:rPr>
              <w:t>Spiel:</w:t>
            </w:r>
          </w:p>
        </w:tc>
      </w:tr>
      <w:tr w:rsidR="00DF6422" w14:paraId="1ED2272D" w14:textId="77777777" w:rsidTr="006931DB">
        <w:tc>
          <w:tcPr>
            <w:tcW w:w="1547" w:type="dxa"/>
          </w:tcPr>
          <w:p w14:paraId="2C733251" w14:textId="77777777" w:rsidR="00DF6422" w:rsidRPr="00E04CC8" w:rsidRDefault="00DF6422" w:rsidP="006931DB">
            <w:pPr>
              <w:rPr>
                <w:b/>
              </w:rPr>
            </w:pPr>
            <w:r w:rsidRPr="00E04CC8">
              <w:rPr>
                <w:b/>
              </w:rPr>
              <w:t>Herren</w:t>
            </w:r>
          </w:p>
        </w:tc>
        <w:tc>
          <w:tcPr>
            <w:tcW w:w="1547" w:type="dxa"/>
          </w:tcPr>
          <w:p w14:paraId="5A5E1834" w14:textId="77777777" w:rsidR="00DF6422" w:rsidRPr="00E04CC8" w:rsidRDefault="00DF6422" w:rsidP="006931DB">
            <w:pPr>
              <w:rPr>
                <w:b/>
              </w:rPr>
            </w:pPr>
            <w:r w:rsidRPr="00E04CC8">
              <w:rPr>
                <w:b/>
              </w:rPr>
              <w:t>Damen</w:t>
            </w:r>
          </w:p>
        </w:tc>
        <w:tc>
          <w:tcPr>
            <w:tcW w:w="3096" w:type="dxa"/>
            <w:gridSpan w:val="2"/>
          </w:tcPr>
          <w:p w14:paraId="66D3675E" w14:textId="77777777" w:rsidR="00DF6422" w:rsidRPr="00E04CC8" w:rsidRDefault="00DF6422" w:rsidP="006931DB">
            <w:pPr>
              <w:rPr>
                <w:b/>
              </w:rPr>
            </w:pPr>
            <w:r>
              <w:rPr>
                <w:b/>
              </w:rPr>
              <w:t>_____</w:t>
            </w:r>
            <w:r w:rsidRPr="00E04CC8">
              <w:rPr>
                <w:b/>
              </w:rPr>
              <w:t>-Junioren</w:t>
            </w:r>
          </w:p>
        </w:tc>
        <w:tc>
          <w:tcPr>
            <w:tcW w:w="3098" w:type="dxa"/>
          </w:tcPr>
          <w:p w14:paraId="5731713D" w14:textId="77777777" w:rsidR="00DF6422" w:rsidRPr="00E04CC8" w:rsidRDefault="00DF6422" w:rsidP="006931DB">
            <w:pPr>
              <w:rPr>
                <w:b/>
                <w:u w:val="single"/>
              </w:rPr>
            </w:pPr>
            <w:r w:rsidRPr="00E04CC8">
              <w:rPr>
                <w:b/>
                <w:u w:val="single"/>
              </w:rPr>
              <w:t>Spielklasse:</w:t>
            </w:r>
          </w:p>
        </w:tc>
      </w:tr>
    </w:tbl>
    <w:p w14:paraId="7F35A00B" w14:textId="77777777" w:rsidR="00DF6422" w:rsidRPr="00E561BD" w:rsidRDefault="00DF6422" w:rsidP="00DF6422">
      <w:pPr>
        <w:spacing w:after="0" w:line="240" w:lineRule="auto"/>
        <w:rPr>
          <w:b/>
          <w:sz w:val="28"/>
        </w:rPr>
      </w:pPr>
      <w:r w:rsidRPr="00E561BD">
        <w:rPr>
          <w:b/>
          <w:sz w:val="26"/>
          <w:szCs w:val="26"/>
          <w:highlight w:val="yellow"/>
        </w:rPr>
        <w:t>Vorbereitung auf das Spiel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 w:rsidRPr="00E561BD">
        <w:t>ohne Mängel</w:t>
      </w:r>
      <w:r>
        <w:tab/>
        <w:t>mit Mängel</w:t>
      </w:r>
      <w:r>
        <w:tab/>
        <w:t>große Mängel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580CA586" w14:textId="77777777" w:rsidTr="006931DB">
        <w:tc>
          <w:tcPr>
            <w:tcW w:w="4928" w:type="dxa"/>
          </w:tcPr>
          <w:p w14:paraId="4749B6C3" w14:textId="77777777" w:rsidR="00DF6422" w:rsidRDefault="00DF6422" w:rsidP="006931DB">
            <w:r>
              <w:t>Rechtzeitige Anreise</w:t>
            </w:r>
          </w:p>
        </w:tc>
        <w:tc>
          <w:tcPr>
            <w:tcW w:w="1417" w:type="dxa"/>
          </w:tcPr>
          <w:p w14:paraId="71F53EEA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338153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87B7C4F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772604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645CD2B7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852643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0DC49F51" w14:textId="77777777" w:rsidTr="006931DB">
        <w:tc>
          <w:tcPr>
            <w:tcW w:w="4928" w:type="dxa"/>
          </w:tcPr>
          <w:p w14:paraId="7836E6DC" w14:textId="77777777" w:rsidR="00DF6422" w:rsidRDefault="00DF6422" w:rsidP="006931DB">
            <w:r>
              <w:t>Platzkontrolle durchgeführt</w:t>
            </w:r>
          </w:p>
        </w:tc>
        <w:tc>
          <w:tcPr>
            <w:tcW w:w="1417" w:type="dxa"/>
          </w:tcPr>
          <w:p w14:paraId="6D437650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078045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01EC69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614251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47B5352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678567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06507784" w14:textId="77777777" w:rsidTr="006931DB">
        <w:tc>
          <w:tcPr>
            <w:tcW w:w="4928" w:type="dxa"/>
          </w:tcPr>
          <w:p w14:paraId="4B2095DB" w14:textId="77777777" w:rsidR="00DF6422" w:rsidRDefault="00DF6422" w:rsidP="006931DB">
            <w:r>
              <w:t>Ausrüstung komplett (Trikot, Uhr, Karten usw.)</w:t>
            </w:r>
          </w:p>
        </w:tc>
        <w:tc>
          <w:tcPr>
            <w:tcW w:w="1417" w:type="dxa"/>
          </w:tcPr>
          <w:p w14:paraId="3C21CB93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914392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778B982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711304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4158CA2A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426763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3207069C" w14:textId="77777777" w:rsidTr="006931DB">
        <w:tc>
          <w:tcPr>
            <w:tcW w:w="4928" w:type="dxa"/>
          </w:tcPr>
          <w:p w14:paraId="5805B6A7" w14:textId="77777777" w:rsidR="00DF6422" w:rsidRDefault="00DF6422" w:rsidP="006931DB">
            <w:r>
              <w:t>Passkontrolle/ESB</w:t>
            </w:r>
          </w:p>
        </w:tc>
        <w:tc>
          <w:tcPr>
            <w:tcW w:w="1417" w:type="dxa"/>
          </w:tcPr>
          <w:p w14:paraId="6E3D0B3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73407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36E53CEA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330654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135EAC5C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577242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20071DD1" w14:textId="77777777" w:rsidTr="006931DB">
        <w:tc>
          <w:tcPr>
            <w:tcW w:w="4928" w:type="dxa"/>
          </w:tcPr>
          <w:p w14:paraId="5295698F" w14:textId="77777777" w:rsidR="00DF6422" w:rsidRDefault="00DF6422" w:rsidP="006931DB">
            <w:r>
              <w:t>SRA organisiert</w:t>
            </w:r>
          </w:p>
        </w:tc>
        <w:tc>
          <w:tcPr>
            <w:tcW w:w="1417" w:type="dxa"/>
          </w:tcPr>
          <w:p w14:paraId="48FF7973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353409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BE31D34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816322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22E40100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743612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12CDA214" w14:textId="77777777" w:rsidTr="006931DB">
        <w:tc>
          <w:tcPr>
            <w:tcW w:w="9212" w:type="dxa"/>
            <w:gridSpan w:val="4"/>
          </w:tcPr>
          <w:p w14:paraId="4C0F92F9" w14:textId="77777777" w:rsidR="00DF6422" w:rsidRDefault="00DF6422" w:rsidP="006931DB">
            <w:r>
              <w:t>Bemerkungen:</w:t>
            </w:r>
          </w:p>
          <w:p w14:paraId="0C862F34" w14:textId="77777777" w:rsidR="00DF6422" w:rsidRDefault="00DF6422" w:rsidP="006931DB"/>
        </w:tc>
      </w:tr>
    </w:tbl>
    <w:p w14:paraId="75CF97FA" w14:textId="77777777" w:rsidR="00DF6422" w:rsidRPr="00E561BD" w:rsidRDefault="00DF6422" w:rsidP="00DF6422">
      <w:pPr>
        <w:spacing w:after="0" w:line="240" w:lineRule="auto"/>
        <w:rPr>
          <w:b/>
          <w:sz w:val="28"/>
        </w:rPr>
      </w:pPr>
      <w:r w:rsidRPr="00E561BD">
        <w:rPr>
          <w:b/>
          <w:sz w:val="26"/>
          <w:szCs w:val="26"/>
          <w:highlight w:val="yellow"/>
        </w:rPr>
        <w:t>Einhaltung von Anweisungen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 w:rsidRPr="00E561BD">
        <w:t>ohne Mängel</w:t>
      </w:r>
      <w:r>
        <w:tab/>
        <w:t>mit Mängel</w:t>
      </w:r>
      <w:r>
        <w:tab/>
        <w:t>große Mängel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2CEBFCDF" w14:textId="77777777" w:rsidTr="006931DB">
        <w:tc>
          <w:tcPr>
            <w:tcW w:w="4928" w:type="dxa"/>
          </w:tcPr>
          <w:p w14:paraId="3806534C" w14:textId="77777777" w:rsidR="00DF6422" w:rsidRDefault="00DF6422" w:rsidP="006931DB">
            <w:r>
              <w:t>Auswechselvorgang korrekt durchgeführt</w:t>
            </w:r>
          </w:p>
        </w:tc>
        <w:tc>
          <w:tcPr>
            <w:tcW w:w="1417" w:type="dxa"/>
          </w:tcPr>
          <w:p w14:paraId="65B65FA7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692217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08069BA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120189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7964D929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583296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68CF5977" w14:textId="77777777" w:rsidTr="006931DB">
        <w:tc>
          <w:tcPr>
            <w:tcW w:w="4928" w:type="dxa"/>
          </w:tcPr>
          <w:p w14:paraId="7450BDF7" w14:textId="77777777" w:rsidR="00DF6422" w:rsidRDefault="00DF6422" w:rsidP="006931DB">
            <w:r>
              <w:t>Beachtung der Anweisung bei Spielerverletzungen</w:t>
            </w:r>
          </w:p>
        </w:tc>
        <w:tc>
          <w:tcPr>
            <w:tcW w:w="1417" w:type="dxa"/>
          </w:tcPr>
          <w:p w14:paraId="5894AD7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210224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ACF3DBD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535193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5B806C80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332418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547C3B0E" w14:textId="77777777" w:rsidTr="006931DB">
        <w:tc>
          <w:tcPr>
            <w:tcW w:w="4928" w:type="dxa"/>
          </w:tcPr>
          <w:p w14:paraId="75A82ACE" w14:textId="77777777" w:rsidR="00DF6422" w:rsidRDefault="00DF6422" w:rsidP="006931DB">
            <w:r>
              <w:t>Mauerstellung</w:t>
            </w:r>
          </w:p>
        </w:tc>
        <w:tc>
          <w:tcPr>
            <w:tcW w:w="1417" w:type="dxa"/>
          </w:tcPr>
          <w:p w14:paraId="4F7F1559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487286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962E28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656180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419A38A7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006178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24088D09" w14:textId="77777777" w:rsidTr="006931DB">
        <w:tc>
          <w:tcPr>
            <w:tcW w:w="9212" w:type="dxa"/>
            <w:gridSpan w:val="4"/>
          </w:tcPr>
          <w:p w14:paraId="3CF26080" w14:textId="77777777" w:rsidR="00DF6422" w:rsidRDefault="00DF6422" w:rsidP="006931DB">
            <w:r>
              <w:t>Bemerkungen:</w:t>
            </w:r>
          </w:p>
          <w:p w14:paraId="396CF53A" w14:textId="77777777" w:rsidR="00DF6422" w:rsidRDefault="00DF6422" w:rsidP="006931DB"/>
        </w:tc>
      </w:tr>
    </w:tbl>
    <w:p w14:paraId="77175960" w14:textId="77777777" w:rsidR="00DF6422" w:rsidRPr="00E561BD" w:rsidRDefault="00DF6422" w:rsidP="00DF6422">
      <w:pPr>
        <w:spacing w:after="0" w:line="240" w:lineRule="auto"/>
        <w:rPr>
          <w:b/>
          <w:sz w:val="28"/>
        </w:rPr>
      </w:pPr>
      <w:r>
        <w:rPr>
          <w:b/>
          <w:sz w:val="26"/>
          <w:szCs w:val="26"/>
          <w:highlight w:val="yellow"/>
        </w:rPr>
        <w:br w:type="textWrapping" w:clear="all"/>
      </w:r>
      <w:r w:rsidRPr="00E561BD">
        <w:rPr>
          <w:b/>
          <w:sz w:val="26"/>
          <w:szCs w:val="26"/>
          <w:highlight w:val="yellow"/>
        </w:rPr>
        <w:t>Erkennen und Bewerten von Spielsituationen</w:t>
      </w:r>
      <w:r>
        <w:rPr>
          <w:b/>
          <w:sz w:val="28"/>
        </w:rPr>
        <w:tab/>
      </w:r>
      <w:r w:rsidRPr="00E561BD">
        <w:t>ohne Mängel</w:t>
      </w:r>
      <w:r>
        <w:tab/>
        <w:t>mit Mängel</w:t>
      </w:r>
      <w:r>
        <w:tab/>
        <w:t>große Mängel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349A4451" w14:textId="77777777" w:rsidTr="006931DB">
        <w:tc>
          <w:tcPr>
            <w:tcW w:w="4928" w:type="dxa"/>
          </w:tcPr>
          <w:p w14:paraId="55CCA02D" w14:textId="77777777" w:rsidR="00DF6422" w:rsidRDefault="00DF6422" w:rsidP="006931DB">
            <w:r>
              <w:t>Richtige Beurteilung der Zweikämpfe/Handspiele</w:t>
            </w:r>
          </w:p>
        </w:tc>
        <w:tc>
          <w:tcPr>
            <w:tcW w:w="1417" w:type="dxa"/>
          </w:tcPr>
          <w:p w14:paraId="2629B232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726596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8A5E57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838070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7F60834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935016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5D584AC9" w14:textId="77777777" w:rsidTr="006931DB">
        <w:tc>
          <w:tcPr>
            <w:tcW w:w="4928" w:type="dxa"/>
          </w:tcPr>
          <w:p w14:paraId="1D3BB05E" w14:textId="77777777" w:rsidR="00DF6422" w:rsidRDefault="00DF6422" w:rsidP="006931DB">
            <w:r>
              <w:t>Sinnvolle Anwendung der Vorteilsbestimmung</w:t>
            </w:r>
          </w:p>
        </w:tc>
        <w:tc>
          <w:tcPr>
            <w:tcW w:w="1417" w:type="dxa"/>
          </w:tcPr>
          <w:p w14:paraId="15E9D0E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750332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4600F894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297260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2E4D0F7F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429239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6C22AD2C" w14:textId="77777777" w:rsidTr="006931DB">
        <w:tc>
          <w:tcPr>
            <w:tcW w:w="4928" w:type="dxa"/>
          </w:tcPr>
          <w:p w14:paraId="1F39DE15" w14:textId="77777777" w:rsidR="00DF6422" w:rsidRDefault="00DF6422" w:rsidP="006931DB">
            <w:r>
              <w:t>Unsportlichkeiten/Reklamationen wurden geahndet/unterbunden</w:t>
            </w:r>
          </w:p>
        </w:tc>
        <w:tc>
          <w:tcPr>
            <w:tcW w:w="1417" w:type="dxa"/>
          </w:tcPr>
          <w:p w14:paraId="0A099609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019656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CCD98E9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715775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666FDA9D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287242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58FC7ABE" w14:textId="77777777" w:rsidTr="006931DB">
        <w:trPr>
          <w:trHeight w:val="161"/>
        </w:trPr>
        <w:tc>
          <w:tcPr>
            <w:tcW w:w="4928" w:type="dxa"/>
          </w:tcPr>
          <w:p w14:paraId="095A5FA8" w14:textId="77777777" w:rsidR="00DF6422" w:rsidRDefault="00DF6422" w:rsidP="006931DB">
            <w:r>
              <w:t>Einwurf- und Eckstoßentscheidungen</w:t>
            </w:r>
          </w:p>
        </w:tc>
        <w:tc>
          <w:tcPr>
            <w:tcW w:w="1417" w:type="dxa"/>
          </w:tcPr>
          <w:p w14:paraId="6B146E72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528135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9DDF105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2008085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22740BFC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939532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350017AB" w14:textId="77777777" w:rsidTr="006931DB">
        <w:trPr>
          <w:trHeight w:val="161"/>
        </w:trPr>
        <w:tc>
          <w:tcPr>
            <w:tcW w:w="4928" w:type="dxa"/>
          </w:tcPr>
          <w:p w14:paraId="68FDADB4" w14:textId="77777777" w:rsidR="00DF6422" w:rsidRDefault="00DF6422" w:rsidP="006931DB">
            <w:r>
              <w:t xml:space="preserve">Anwendung von Ermahnungen und persönlichen Strafen Verwarnung, Zeitstrafe, Gelb/Rot, </w:t>
            </w:r>
            <w:proofErr w:type="spellStart"/>
            <w:r>
              <w:t>FaD</w:t>
            </w:r>
            <w:proofErr w:type="spellEnd"/>
            <w:r>
              <w:t xml:space="preserve"> (Rot)</w:t>
            </w:r>
          </w:p>
        </w:tc>
        <w:tc>
          <w:tcPr>
            <w:tcW w:w="1417" w:type="dxa"/>
          </w:tcPr>
          <w:p w14:paraId="66FDB4B2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334120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E09F67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123117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4F4213D8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392999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036A5831" w14:textId="77777777" w:rsidTr="006931DB">
        <w:tc>
          <w:tcPr>
            <w:tcW w:w="4928" w:type="dxa"/>
          </w:tcPr>
          <w:p w14:paraId="5F98B890" w14:textId="77777777" w:rsidR="00DF6422" w:rsidRDefault="00DF6422" w:rsidP="006931DB">
            <w:r>
              <w:t>Spielverständnis</w:t>
            </w:r>
          </w:p>
        </w:tc>
        <w:tc>
          <w:tcPr>
            <w:tcW w:w="1417" w:type="dxa"/>
          </w:tcPr>
          <w:p w14:paraId="00ED440F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740219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9589B76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151056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4750D78F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75874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1F1B6FE9" w14:textId="77777777" w:rsidTr="006931DB">
        <w:tc>
          <w:tcPr>
            <w:tcW w:w="9212" w:type="dxa"/>
            <w:gridSpan w:val="4"/>
          </w:tcPr>
          <w:p w14:paraId="21C5F352" w14:textId="77777777" w:rsidR="00DF6422" w:rsidRDefault="00DF6422" w:rsidP="006931DB">
            <w:r>
              <w:t>Bemerkungen:</w:t>
            </w:r>
          </w:p>
          <w:p w14:paraId="42144803" w14:textId="77777777" w:rsidR="00DF6422" w:rsidRDefault="00DF6422" w:rsidP="006931DB"/>
        </w:tc>
      </w:tr>
    </w:tbl>
    <w:p w14:paraId="7AA108CB" w14:textId="77777777" w:rsidR="00DF6422" w:rsidRPr="004A36FB" w:rsidRDefault="00DF6422" w:rsidP="00DF6422">
      <w:pPr>
        <w:spacing w:after="0" w:line="240" w:lineRule="auto"/>
        <w:rPr>
          <w:b/>
          <w:sz w:val="28"/>
        </w:rPr>
      </w:pPr>
      <w:r>
        <w:rPr>
          <w:b/>
          <w:sz w:val="26"/>
          <w:szCs w:val="26"/>
          <w:highlight w:val="yellow"/>
        </w:rPr>
        <w:t>Laufvermögen/Stellungsspiel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8"/>
        </w:rPr>
        <w:tab/>
      </w:r>
      <w:r w:rsidRPr="00E561BD">
        <w:t>ohne Mängel</w:t>
      </w:r>
      <w:r>
        <w:tab/>
        <w:t>mit Mängel</w:t>
      </w:r>
      <w:r>
        <w:tab/>
        <w:t>große Mängel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3C53298C" w14:textId="77777777" w:rsidTr="006931DB">
        <w:tc>
          <w:tcPr>
            <w:tcW w:w="4928" w:type="dxa"/>
          </w:tcPr>
          <w:p w14:paraId="0EDB5B12" w14:textId="77777777" w:rsidR="00DF6422" w:rsidRDefault="00DF6422" w:rsidP="006931DB">
            <w:r>
              <w:t>Rückwärtslaufen</w:t>
            </w:r>
          </w:p>
        </w:tc>
        <w:tc>
          <w:tcPr>
            <w:tcW w:w="1417" w:type="dxa"/>
          </w:tcPr>
          <w:p w14:paraId="104176D1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376427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3A77E906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48614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25334E64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295292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550A4716" w14:textId="77777777" w:rsidTr="006931DB">
        <w:tc>
          <w:tcPr>
            <w:tcW w:w="4928" w:type="dxa"/>
          </w:tcPr>
          <w:p w14:paraId="5D6DA3D1" w14:textId="77777777" w:rsidR="00DF6422" w:rsidRDefault="00DF6422" w:rsidP="006931DB">
            <w:r>
              <w:t>Konditionelle Verfassung/Spielnähe/Fitness</w:t>
            </w:r>
          </w:p>
        </w:tc>
        <w:tc>
          <w:tcPr>
            <w:tcW w:w="1417" w:type="dxa"/>
          </w:tcPr>
          <w:p w14:paraId="52327F76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823502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7650B957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521594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11E338E4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719432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28300E43" w14:textId="77777777" w:rsidTr="006931DB">
        <w:tc>
          <w:tcPr>
            <w:tcW w:w="4928" w:type="dxa"/>
          </w:tcPr>
          <w:p w14:paraId="0656030B" w14:textId="77777777" w:rsidR="00DF6422" w:rsidRDefault="00DF6422" w:rsidP="006931DB">
            <w:r>
              <w:t>Stellungsspiel bei Standardsituationen</w:t>
            </w:r>
          </w:p>
        </w:tc>
        <w:tc>
          <w:tcPr>
            <w:tcW w:w="1417" w:type="dxa"/>
          </w:tcPr>
          <w:p w14:paraId="2CBF6DA0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536432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46DD688B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822047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37007909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224718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2BAFCE32" w14:textId="77777777" w:rsidTr="006931DB">
        <w:tc>
          <w:tcPr>
            <w:tcW w:w="9212" w:type="dxa"/>
            <w:gridSpan w:val="4"/>
          </w:tcPr>
          <w:p w14:paraId="569FD876" w14:textId="77777777" w:rsidR="00DF6422" w:rsidRDefault="00DF6422" w:rsidP="006931DB">
            <w:r>
              <w:t>Bemerkungen:</w:t>
            </w:r>
          </w:p>
          <w:p w14:paraId="4D400294" w14:textId="77777777" w:rsidR="00DF6422" w:rsidRDefault="00DF6422" w:rsidP="006931DB"/>
        </w:tc>
      </w:tr>
    </w:tbl>
    <w:p w14:paraId="12861342" w14:textId="77777777" w:rsidR="00DF6422" w:rsidRPr="004A36FB" w:rsidRDefault="00DF6422" w:rsidP="00DF6422">
      <w:pPr>
        <w:spacing w:after="0" w:line="240" w:lineRule="auto"/>
        <w:rPr>
          <w:b/>
          <w:szCs w:val="26"/>
          <w:highlight w:val="yellow"/>
        </w:rPr>
      </w:pPr>
      <w:r>
        <w:rPr>
          <w:b/>
          <w:sz w:val="26"/>
          <w:szCs w:val="26"/>
          <w:highlight w:val="yellow"/>
        </w:rPr>
        <w:t>Persönlichkeit</w:t>
      </w:r>
      <w:r w:rsidRPr="004A36FB">
        <w:rPr>
          <w:b/>
          <w:sz w:val="26"/>
          <w:szCs w:val="26"/>
        </w:rPr>
        <w:tab/>
      </w:r>
      <w:r w:rsidRPr="004A36FB">
        <w:rPr>
          <w:b/>
          <w:sz w:val="26"/>
          <w:szCs w:val="26"/>
        </w:rPr>
        <w:tab/>
      </w:r>
      <w:r w:rsidRPr="004A36FB">
        <w:rPr>
          <w:b/>
          <w:sz w:val="26"/>
          <w:szCs w:val="26"/>
        </w:rPr>
        <w:tab/>
      </w:r>
      <w:r w:rsidRPr="004A36FB">
        <w:rPr>
          <w:b/>
          <w:sz w:val="26"/>
          <w:szCs w:val="26"/>
        </w:rPr>
        <w:tab/>
      </w:r>
      <w:r w:rsidRPr="004A36FB">
        <w:rPr>
          <w:b/>
          <w:sz w:val="26"/>
          <w:szCs w:val="26"/>
        </w:rPr>
        <w:tab/>
      </w:r>
      <w:r w:rsidRPr="004A36FB">
        <w:t>ohne Mängel</w:t>
      </w:r>
      <w:r w:rsidRPr="004A36FB">
        <w:tab/>
        <w:t>mit Mängel</w:t>
      </w:r>
      <w:r w:rsidRPr="004A36FB">
        <w:tab/>
        <w:t>große Mängel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:rsidRPr="004A36FB" w14:paraId="1C7005CC" w14:textId="77777777" w:rsidTr="006931DB">
        <w:tc>
          <w:tcPr>
            <w:tcW w:w="4928" w:type="dxa"/>
          </w:tcPr>
          <w:p w14:paraId="3C9D7C34" w14:textId="77777777" w:rsidR="00DF6422" w:rsidRPr="004A36FB" w:rsidRDefault="00DF6422" w:rsidP="006931DB">
            <w:pPr>
              <w:rPr>
                <w:szCs w:val="26"/>
              </w:rPr>
            </w:pPr>
            <w:r>
              <w:rPr>
                <w:szCs w:val="26"/>
              </w:rPr>
              <w:t>Körpersprache</w:t>
            </w:r>
          </w:p>
        </w:tc>
        <w:tc>
          <w:tcPr>
            <w:tcW w:w="1417" w:type="dxa"/>
          </w:tcPr>
          <w:p w14:paraId="00B2BDB2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1608112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424113B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1442450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56B5EDC8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399563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:rsidRPr="004A36FB" w14:paraId="7571F9BD" w14:textId="77777777" w:rsidTr="006931DB">
        <w:tc>
          <w:tcPr>
            <w:tcW w:w="4928" w:type="dxa"/>
          </w:tcPr>
          <w:p w14:paraId="109B2B6B" w14:textId="77777777" w:rsidR="00DF6422" w:rsidRPr="004A36FB" w:rsidRDefault="00DF6422" w:rsidP="006931DB">
            <w:pPr>
              <w:rPr>
                <w:szCs w:val="26"/>
              </w:rPr>
            </w:pPr>
            <w:r>
              <w:rPr>
                <w:szCs w:val="26"/>
              </w:rPr>
              <w:t>Zeichengebung</w:t>
            </w:r>
          </w:p>
        </w:tc>
        <w:tc>
          <w:tcPr>
            <w:tcW w:w="1417" w:type="dxa"/>
          </w:tcPr>
          <w:p w14:paraId="2BDD6637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610125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7A70440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1507630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0D5AF4E7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2019114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:rsidRPr="004A36FB" w14:paraId="1EE37816" w14:textId="77777777" w:rsidTr="006931DB">
        <w:tc>
          <w:tcPr>
            <w:tcW w:w="4928" w:type="dxa"/>
          </w:tcPr>
          <w:p w14:paraId="3086ADDD" w14:textId="77777777" w:rsidR="00DF6422" w:rsidRPr="004A36FB" w:rsidRDefault="00DF6422" w:rsidP="006931DB">
            <w:pPr>
              <w:rPr>
                <w:szCs w:val="26"/>
              </w:rPr>
            </w:pPr>
            <w:r>
              <w:rPr>
                <w:szCs w:val="26"/>
              </w:rPr>
              <w:t>Pfiff</w:t>
            </w:r>
          </w:p>
        </w:tc>
        <w:tc>
          <w:tcPr>
            <w:tcW w:w="1417" w:type="dxa"/>
          </w:tcPr>
          <w:p w14:paraId="39C8C7D5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25485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6A71A55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1150282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33AA148F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2015301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7CE9FA9E" w14:textId="77777777" w:rsidTr="006931DB">
        <w:tc>
          <w:tcPr>
            <w:tcW w:w="4928" w:type="dxa"/>
          </w:tcPr>
          <w:p w14:paraId="17829812" w14:textId="77777777" w:rsidR="00DF6422" w:rsidRDefault="00DF6422" w:rsidP="006931DB">
            <w:r>
              <w:t>Aussprache von Ermahnungen und persönlichen Strafen</w:t>
            </w:r>
          </w:p>
        </w:tc>
        <w:tc>
          <w:tcPr>
            <w:tcW w:w="1417" w:type="dxa"/>
          </w:tcPr>
          <w:p w14:paraId="0810A73C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262914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1EC6139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1247615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645A7290" w14:textId="77777777" w:rsidR="00DF6422" w:rsidRPr="00894749" w:rsidRDefault="002C0F4D" w:rsidP="006931DB">
            <w:pPr>
              <w:jc w:val="center"/>
              <w:rPr>
                <w:rFonts w:ascii="MS Gothic" w:eastAsia="MS Gothic" w:hAnsi="MS Gothic" w:cs="MS Gothic"/>
              </w:rPr>
            </w:pPr>
            <w:sdt>
              <w:sdtPr>
                <w:rPr>
                  <w:rFonts w:ascii="MS Gothic" w:eastAsia="MS Gothic" w:hAnsi="MS Gothic" w:cs="MS Gothic"/>
                </w:rPr>
                <w:id w:val="-883254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1F55E5F1" w14:textId="77777777" w:rsidTr="006931DB">
        <w:tc>
          <w:tcPr>
            <w:tcW w:w="9212" w:type="dxa"/>
            <w:gridSpan w:val="4"/>
          </w:tcPr>
          <w:p w14:paraId="37407D5B" w14:textId="77777777" w:rsidR="00DF6422" w:rsidRDefault="00DF6422" w:rsidP="006931DB">
            <w:r>
              <w:t>Bemerkungen:</w:t>
            </w:r>
          </w:p>
          <w:p w14:paraId="4015CC92" w14:textId="77777777" w:rsidR="00DF6422" w:rsidRDefault="00DF6422" w:rsidP="006931DB"/>
        </w:tc>
      </w:tr>
    </w:tbl>
    <w:p w14:paraId="3D630D6B" w14:textId="77777777" w:rsidR="00DF6422" w:rsidRPr="004A36FB" w:rsidRDefault="00DF6422" w:rsidP="00DF6422">
      <w:pPr>
        <w:spacing w:after="0" w:line="240" w:lineRule="auto"/>
        <w:rPr>
          <w:b/>
          <w:sz w:val="28"/>
        </w:rPr>
      </w:pPr>
      <w:r>
        <w:rPr>
          <w:b/>
          <w:sz w:val="26"/>
          <w:szCs w:val="26"/>
          <w:highlight w:val="yellow"/>
        </w:rPr>
        <w:t>Abseitsbeurteilung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8"/>
        </w:rPr>
        <w:tab/>
      </w:r>
      <w:r w:rsidRPr="00E561BD">
        <w:t>ohne Mängel</w:t>
      </w:r>
      <w:r>
        <w:tab/>
        <w:t>mit Mängel</w:t>
      </w:r>
      <w:r>
        <w:tab/>
        <w:t>große Mängel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0BFBB345" w14:textId="77777777" w:rsidTr="006931DB">
        <w:tc>
          <w:tcPr>
            <w:tcW w:w="4928" w:type="dxa"/>
          </w:tcPr>
          <w:p w14:paraId="1C06848F" w14:textId="77777777" w:rsidR="00DF6422" w:rsidRDefault="00DF6422" w:rsidP="006931DB">
            <w:r>
              <w:t>Beurteilung der Abseitssituationen</w:t>
            </w:r>
          </w:p>
        </w:tc>
        <w:tc>
          <w:tcPr>
            <w:tcW w:w="1417" w:type="dxa"/>
          </w:tcPr>
          <w:p w14:paraId="41182EC0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010110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7C65C8E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012643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449" w:type="dxa"/>
          </w:tcPr>
          <w:p w14:paraId="6FD9A77F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671362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</w:tr>
      <w:tr w:rsidR="00DF6422" w14:paraId="742937E0" w14:textId="77777777" w:rsidTr="00452D2E">
        <w:trPr>
          <w:trHeight w:val="690"/>
        </w:trPr>
        <w:tc>
          <w:tcPr>
            <w:tcW w:w="9212" w:type="dxa"/>
            <w:gridSpan w:val="4"/>
          </w:tcPr>
          <w:p w14:paraId="5219028E" w14:textId="77777777" w:rsidR="00DF6422" w:rsidRDefault="00DF6422" w:rsidP="006931DB">
            <w:r>
              <w:t>Bemerkungen:</w:t>
            </w:r>
          </w:p>
          <w:p w14:paraId="2483ED09" w14:textId="77777777" w:rsidR="00DF6422" w:rsidRDefault="00DF6422" w:rsidP="006931DB"/>
        </w:tc>
      </w:tr>
    </w:tbl>
    <w:p w14:paraId="6C5182C2" w14:textId="77777777" w:rsidR="00DF6422" w:rsidRPr="0098258F" w:rsidRDefault="00DF6422" w:rsidP="00DF6422">
      <w:pPr>
        <w:spacing w:after="0" w:line="240" w:lineRule="auto"/>
        <w:rPr>
          <w:sz w:val="20"/>
        </w:rPr>
      </w:pPr>
      <w:r>
        <w:rPr>
          <w:b/>
          <w:sz w:val="26"/>
          <w:szCs w:val="26"/>
          <w:highlight w:val="yellow"/>
        </w:rPr>
        <w:t>Fazit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8"/>
        </w:rPr>
        <w:tab/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928"/>
        <w:gridCol w:w="1417"/>
        <w:gridCol w:w="1418"/>
        <w:gridCol w:w="1449"/>
      </w:tblGrid>
      <w:tr w:rsidR="00DF6422" w14:paraId="1FAD9D39" w14:textId="77777777" w:rsidTr="00452D2E">
        <w:trPr>
          <w:trHeight w:val="944"/>
        </w:trPr>
        <w:tc>
          <w:tcPr>
            <w:tcW w:w="4928" w:type="dxa"/>
          </w:tcPr>
          <w:p w14:paraId="0E124C62" w14:textId="77777777" w:rsidR="00DF6422" w:rsidRDefault="00DF6422" w:rsidP="006931DB">
            <w:r>
              <w:t xml:space="preserve">Die Spielleitung erfolgte </w:t>
            </w:r>
          </w:p>
        </w:tc>
        <w:tc>
          <w:tcPr>
            <w:tcW w:w="1417" w:type="dxa"/>
          </w:tcPr>
          <w:p w14:paraId="6F090179" w14:textId="77777777" w:rsidR="00DF6422" w:rsidRDefault="002C0F4D" w:rsidP="006931DB">
            <w:pPr>
              <w:tabs>
                <w:tab w:val="left" w:pos="855"/>
              </w:tabs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1308594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DF6422">
              <w:t xml:space="preserve"> ohne Probleme</w:t>
            </w:r>
          </w:p>
        </w:tc>
        <w:tc>
          <w:tcPr>
            <w:tcW w:w="1418" w:type="dxa"/>
          </w:tcPr>
          <w:p w14:paraId="478A6FCD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675404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DF6422">
              <w:t xml:space="preserve"> mit leichten Problemen</w:t>
            </w:r>
          </w:p>
        </w:tc>
        <w:tc>
          <w:tcPr>
            <w:tcW w:w="1449" w:type="dxa"/>
          </w:tcPr>
          <w:p w14:paraId="24EFD43B" w14:textId="77777777" w:rsidR="00DF6422" w:rsidRDefault="002C0F4D" w:rsidP="006931DB">
            <w:pPr>
              <w:jc w:val="center"/>
            </w:pPr>
            <w:sdt>
              <w:sdtPr>
                <w:rPr>
                  <w:rFonts w:ascii="MS Gothic" w:eastAsia="MS Gothic" w:hAnsi="MS Gothic" w:cs="MS Gothic"/>
                </w:rPr>
                <w:id w:val="-1278565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22" w:rsidRPr="008947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DF6422">
              <w:t xml:space="preserve"> mit großen Problemen</w:t>
            </w:r>
          </w:p>
        </w:tc>
      </w:tr>
    </w:tbl>
    <w:p w14:paraId="6275599D" w14:textId="77777777" w:rsidR="00C16A9F" w:rsidRDefault="00C16A9F" w:rsidP="00CF13E7">
      <w:pPr>
        <w:tabs>
          <w:tab w:val="left" w:pos="2385"/>
        </w:tabs>
      </w:pPr>
    </w:p>
    <w:p w14:paraId="4AFBC7EE" w14:textId="77777777" w:rsidR="00DF6422" w:rsidRDefault="00DF6422" w:rsidP="00DF6422"/>
    <w:tbl>
      <w:tblPr>
        <w:tblStyle w:val="Tabellenraster"/>
        <w:tblW w:w="9920" w:type="dxa"/>
        <w:tblLook w:val="04A0" w:firstRow="1" w:lastRow="0" w:firstColumn="1" w:lastColumn="0" w:noHBand="0" w:noVBand="1"/>
      </w:tblPr>
      <w:tblGrid>
        <w:gridCol w:w="4266"/>
        <w:gridCol w:w="5654"/>
      </w:tblGrid>
      <w:tr w:rsidR="00DF6422" w14:paraId="190ABD58" w14:textId="77777777" w:rsidTr="00452D2E">
        <w:trPr>
          <w:trHeight w:val="1375"/>
        </w:trPr>
        <w:tc>
          <w:tcPr>
            <w:tcW w:w="4266" w:type="dxa"/>
          </w:tcPr>
          <w:p w14:paraId="3831E4E1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Organisatorisches (vor dem Spiel)</w:t>
            </w:r>
          </w:p>
          <w:p w14:paraId="6D266965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Was wurde gemacht?</w:t>
            </w:r>
          </w:p>
        </w:tc>
        <w:tc>
          <w:tcPr>
            <w:tcW w:w="5654" w:type="dxa"/>
          </w:tcPr>
          <w:p w14:paraId="75A649D7" w14:textId="77777777" w:rsidR="00DF6422" w:rsidRDefault="00DF6422" w:rsidP="006931DB"/>
          <w:p w14:paraId="076BAA94" w14:textId="77777777" w:rsidR="00DF6422" w:rsidRDefault="00DF6422" w:rsidP="006931DB"/>
          <w:p w14:paraId="487BB1C7" w14:textId="77777777" w:rsidR="00DF6422" w:rsidRDefault="00DF6422" w:rsidP="006931DB"/>
          <w:p w14:paraId="4C5FFA1B" w14:textId="77777777" w:rsidR="00DF6422" w:rsidRDefault="00DF6422" w:rsidP="006931DB"/>
        </w:tc>
      </w:tr>
      <w:tr w:rsidR="00DF6422" w14:paraId="25617475" w14:textId="77777777" w:rsidTr="00452D2E">
        <w:tc>
          <w:tcPr>
            <w:tcW w:w="4266" w:type="dxa"/>
          </w:tcPr>
          <w:p w14:paraId="4C0EA326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Was wurde in der Halbzeit besprochen?</w:t>
            </w:r>
          </w:p>
        </w:tc>
        <w:tc>
          <w:tcPr>
            <w:tcW w:w="5654" w:type="dxa"/>
          </w:tcPr>
          <w:p w14:paraId="6895BBE6" w14:textId="77777777" w:rsidR="00DF6422" w:rsidRDefault="00DF6422" w:rsidP="006931DB"/>
          <w:p w14:paraId="53565140" w14:textId="77777777" w:rsidR="00DF6422" w:rsidRDefault="00DF6422" w:rsidP="006931DB"/>
          <w:p w14:paraId="3177F744" w14:textId="77777777" w:rsidR="00DF6422" w:rsidRDefault="00DF6422" w:rsidP="006931DB"/>
          <w:p w14:paraId="6255BE92" w14:textId="77777777" w:rsidR="00DF6422" w:rsidRDefault="00DF6422" w:rsidP="006931DB"/>
          <w:p w14:paraId="0E7CE333" w14:textId="77777777" w:rsidR="00DF6422" w:rsidRDefault="00DF6422" w:rsidP="006931DB"/>
          <w:p w14:paraId="6824CE2D" w14:textId="77777777" w:rsidR="00DF6422" w:rsidRDefault="00DF6422" w:rsidP="006931DB"/>
          <w:p w14:paraId="67068C75" w14:textId="77777777" w:rsidR="00DF6422" w:rsidRDefault="00DF6422" w:rsidP="006931DB"/>
          <w:p w14:paraId="014744DE" w14:textId="77777777" w:rsidR="00DF6422" w:rsidRDefault="00DF6422" w:rsidP="006931DB"/>
          <w:p w14:paraId="26299C64" w14:textId="77777777" w:rsidR="00DF6422" w:rsidRDefault="00DF6422" w:rsidP="006931DB"/>
        </w:tc>
      </w:tr>
      <w:tr w:rsidR="00DF6422" w14:paraId="336DF869" w14:textId="77777777" w:rsidTr="00452D2E">
        <w:tc>
          <w:tcPr>
            <w:tcW w:w="4266" w:type="dxa"/>
          </w:tcPr>
          <w:p w14:paraId="26BD8077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Was wurde nach dem Spiel besprochen?</w:t>
            </w:r>
          </w:p>
        </w:tc>
        <w:tc>
          <w:tcPr>
            <w:tcW w:w="5654" w:type="dxa"/>
          </w:tcPr>
          <w:p w14:paraId="4EF609CB" w14:textId="77777777" w:rsidR="00DF6422" w:rsidRDefault="00DF6422" w:rsidP="006931DB"/>
          <w:p w14:paraId="4FE2878D" w14:textId="77777777" w:rsidR="00DF6422" w:rsidRDefault="00DF6422" w:rsidP="006931DB"/>
          <w:p w14:paraId="40770371" w14:textId="77777777" w:rsidR="00DF6422" w:rsidRDefault="00DF6422" w:rsidP="006931DB"/>
          <w:p w14:paraId="30CBCA03" w14:textId="77777777" w:rsidR="00DF6422" w:rsidRDefault="00DF6422" w:rsidP="006931DB"/>
          <w:p w14:paraId="1511A544" w14:textId="77777777" w:rsidR="00DF6422" w:rsidRDefault="00DF6422" w:rsidP="006931DB"/>
          <w:p w14:paraId="60FDE2D0" w14:textId="77777777" w:rsidR="00DF6422" w:rsidRDefault="00DF6422" w:rsidP="006931DB"/>
          <w:p w14:paraId="06F33FD9" w14:textId="77777777" w:rsidR="00DF6422" w:rsidRDefault="00DF6422" w:rsidP="006931DB"/>
          <w:p w14:paraId="3CE52C18" w14:textId="77777777" w:rsidR="00DF6422" w:rsidRDefault="00DF6422" w:rsidP="006931DB"/>
          <w:p w14:paraId="3ED95A67" w14:textId="77777777" w:rsidR="00DF6422" w:rsidRDefault="00DF6422" w:rsidP="006931DB"/>
        </w:tc>
      </w:tr>
      <w:tr w:rsidR="00DF6422" w14:paraId="3B57B15B" w14:textId="77777777" w:rsidTr="00452D2E">
        <w:tc>
          <w:tcPr>
            <w:tcW w:w="4266" w:type="dxa"/>
          </w:tcPr>
          <w:p w14:paraId="1CDFA991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Welche Fragen hatte der Schiedsrichter?</w:t>
            </w:r>
          </w:p>
        </w:tc>
        <w:tc>
          <w:tcPr>
            <w:tcW w:w="5654" w:type="dxa"/>
          </w:tcPr>
          <w:p w14:paraId="4B78D5D9" w14:textId="77777777" w:rsidR="00DF6422" w:rsidRDefault="00DF6422" w:rsidP="006931DB"/>
          <w:p w14:paraId="75B0CC2E" w14:textId="77777777" w:rsidR="00DF6422" w:rsidRDefault="00DF6422" w:rsidP="006931DB"/>
          <w:p w14:paraId="1A960590" w14:textId="77777777" w:rsidR="00DF6422" w:rsidRDefault="00DF6422" w:rsidP="006931DB"/>
          <w:p w14:paraId="08601ABD" w14:textId="77777777" w:rsidR="00DF6422" w:rsidRDefault="00DF6422" w:rsidP="006931DB"/>
          <w:p w14:paraId="69EE8BB1" w14:textId="77777777" w:rsidR="00DF6422" w:rsidRDefault="00DF6422" w:rsidP="006931DB"/>
          <w:p w14:paraId="7F71E6A1" w14:textId="77777777" w:rsidR="00DF6422" w:rsidRDefault="00DF6422" w:rsidP="006931DB"/>
          <w:p w14:paraId="4FA9ACD1" w14:textId="77777777" w:rsidR="00DF6422" w:rsidRDefault="00DF6422" w:rsidP="006931DB"/>
        </w:tc>
      </w:tr>
      <w:tr w:rsidR="00DF6422" w14:paraId="28675067" w14:textId="77777777" w:rsidTr="00452D2E">
        <w:tc>
          <w:tcPr>
            <w:tcW w:w="4266" w:type="dxa"/>
          </w:tcPr>
          <w:p w14:paraId="2E3BCB53" w14:textId="77777777" w:rsidR="00DF6422" w:rsidRPr="00CF13E7" w:rsidRDefault="00DF6422" w:rsidP="006931DB">
            <w:pPr>
              <w:rPr>
                <w:rFonts w:ascii="Arial" w:hAnsi="Arial" w:cs="Arial"/>
              </w:rPr>
            </w:pPr>
            <w:r w:rsidRPr="00CF13E7">
              <w:rPr>
                <w:rFonts w:ascii="Arial" w:hAnsi="Arial" w:cs="Arial"/>
              </w:rPr>
              <w:t>Welche Tipps konnte der Beobachter / Pate dem Schiedsrichter mitgeben?</w:t>
            </w:r>
          </w:p>
        </w:tc>
        <w:tc>
          <w:tcPr>
            <w:tcW w:w="5654" w:type="dxa"/>
          </w:tcPr>
          <w:p w14:paraId="46F3EBC5" w14:textId="77777777" w:rsidR="00DF6422" w:rsidRDefault="00DF6422" w:rsidP="006931DB"/>
          <w:p w14:paraId="16A8BC63" w14:textId="77777777" w:rsidR="00DF6422" w:rsidRDefault="00DF6422" w:rsidP="006931DB"/>
          <w:p w14:paraId="624FD0F1" w14:textId="77777777" w:rsidR="00DF6422" w:rsidRDefault="00DF6422" w:rsidP="006931DB"/>
          <w:p w14:paraId="2B0FA97C" w14:textId="77777777" w:rsidR="00DF6422" w:rsidRDefault="00DF6422" w:rsidP="006931DB"/>
          <w:p w14:paraId="12E5BE29" w14:textId="77777777" w:rsidR="00DF6422" w:rsidRDefault="00DF6422" w:rsidP="006931DB"/>
          <w:p w14:paraId="12BCE2A5" w14:textId="77777777" w:rsidR="00DF6422" w:rsidRDefault="00DF6422" w:rsidP="006931DB"/>
          <w:p w14:paraId="734F8CCF" w14:textId="77777777" w:rsidR="00DF6422" w:rsidRDefault="00DF6422" w:rsidP="006931DB"/>
          <w:p w14:paraId="4DD9DC3B" w14:textId="77777777" w:rsidR="00DF6422" w:rsidRDefault="00DF6422" w:rsidP="006931DB"/>
          <w:p w14:paraId="39E2A72A" w14:textId="77777777" w:rsidR="00DF6422" w:rsidRDefault="00DF6422" w:rsidP="006931DB"/>
          <w:p w14:paraId="4733C708" w14:textId="77777777" w:rsidR="00DF6422" w:rsidRDefault="00DF6422" w:rsidP="006931DB"/>
        </w:tc>
      </w:tr>
      <w:tr w:rsidR="00452D2E" w14:paraId="5FF57675" w14:textId="77777777" w:rsidTr="00452D2E">
        <w:trPr>
          <w:trHeight w:val="2054"/>
        </w:trPr>
        <w:tc>
          <w:tcPr>
            <w:tcW w:w="9920" w:type="dxa"/>
            <w:gridSpan w:val="2"/>
          </w:tcPr>
          <w:p w14:paraId="1E8458BC" w14:textId="77777777" w:rsidR="00452D2E" w:rsidRDefault="00452D2E" w:rsidP="00986F6A">
            <w:r>
              <w:t>Bemerkungen/Verbesserungsvorschläge:</w:t>
            </w:r>
          </w:p>
          <w:p w14:paraId="564CEB8D" w14:textId="77777777" w:rsidR="00452D2E" w:rsidRDefault="00452D2E" w:rsidP="00986F6A"/>
        </w:tc>
      </w:tr>
    </w:tbl>
    <w:p w14:paraId="66CE5878" w14:textId="77777777" w:rsidR="00DF6422" w:rsidRDefault="00842C05" w:rsidP="00CF13E7">
      <w:pPr>
        <w:tabs>
          <w:tab w:val="left" w:pos="2385"/>
        </w:tabs>
      </w:pP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  <w:lang w:eastAsia="de-DE"/>
        </w:rPr>
        <w:drawing>
          <wp:anchor distT="0" distB="0" distL="114300" distR="114300" simplePos="0" relativeHeight="251663360" behindDoc="1" locked="0" layoutInCell="1" allowOverlap="1" wp14:anchorId="48FE1E9C" wp14:editId="57E9235B">
            <wp:simplePos x="0" y="0"/>
            <wp:positionH relativeFrom="margin">
              <wp:posOffset>5230495</wp:posOffset>
            </wp:positionH>
            <wp:positionV relativeFrom="paragraph">
              <wp:posOffset>588645</wp:posOffset>
            </wp:positionV>
            <wp:extent cx="818515" cy="1047750"/>
            <wp:effectExtent l="0" t="0" r="635" b="0"/>
            <wp:wrapThrough wrapText="bothSides">
              <wp:wrapPolygon edited="0">
                <wp:start x="0" y="0"/>
                <wp:lineTo x="0" y="21207"/>
                <wp:lineTo x="21114" y="21207"/>
                <wp:lineTo x="21114" y="0"/>
                <wp:lineTo x="0" y="0"/>
              </wp:wrapPolygon>
            </wp:wrapThrough>
            <wp:docPr id="3" name="Grafik 3" descr="Bildergebnis für schiedsrichtergruppe parsbe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schiedsrichtergruppe parsberg">
                      <a:hlinkClick r:id="rId9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851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F6422" w:rsidSect="00DF6422">
      <w:pgSz w:w="11906" w:h="16838"/>
      <w:pgMar w:top="284" w:right="567" w:bottom="284" w:left="136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A124A"/>
    <w:multiLevelType w:val="hybridMultilevel"/>
    <w:tmpl w:val="1BE22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E1DA8"/>
    <w:multiLevelType w:val="hybridMultilevel"/>
    <w:tmpl w:val="8118E5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43EF0"/>
    <w:multiLevelType w:val="hybridMultilevel"/>
    <w:tmpl w:val="1BE22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AF030E"/>
    <w:multiLevelType w:val="hybridMultilevel"/>
    <w:tmpl w:val="1BE22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13353"/>
    <w:multiLevelType w:val="hybridMultilevel"/>
    <w:tmpl w:val="1BE22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961CCB"/>
    <w:multiLevelType w:val="hybridMultilevel"/>
    <w:tmpl w:val="1BE22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A4C"/>
    <w:rsid w:val="002C0F4D"/>
    <w:rsid w:val="00452D2E"/>
    <w:rsid w:val="004E58D1"/>
    <w:rsid w:val="004F0676"/>
    <w:rsid w:val="00842C05"/>
    <w:rsid w:val="00A0787F"/>
    <w:rsid w:val="00AB3CA3"/>
    <w:rsid w:val="00B05A4C"/>
    <w:rsid w:val="00B1267C"/>
    <w:rsid w:val="00B754C7"/>
    <w:rsid w:val="00C16A9F"/>
    <w:rsid w:val="00CF13E7"/>
    <w:rsid w:val="00D73010"/>
    <w:rsid w:val="00DE68EA"/>
    <w:rsid w:val="00DF6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E1DDE"/>
  <w15:docId w15:val="{3CCD03FB-1700-4959-80F5-B460ED06E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05A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0787F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6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68EA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DF64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jandirrigl@gmx.de" TargetMode="External"/><Relationship Id="rId5" Type="http://schemas.openxmlformats.org/officeDocument/2006/relationships/numbering" Target="numbering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hyperlink" Target="https://www.google.de/url?sa=i&amp;rct=j&amp;q=&amp;esrc=s&amp;source=images&amp;cd=&amp;ved=2ahUKEwirm7zGx47jAhUIwAIHHXxCA0MQjRx6BAgBEAU&amp;url=http://www.bfv.de/cms/schiedsrichter/17521.html&amp;psig=AOvVaw05XMKkKfDJgumOh9VZJzVP&amp;ust=156189314551746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1002994A80F24CAC8F39A5653BA3C5" ma:contentTypeVersion="14" ma:contentTypeDescription="Ein neues Dokument erstellen." ma:contentTypeScope="" ma:versionID="ae8bd3f35e046cd6bea32d7825795ce7">
  <xsd:schema xmlns:xsd="http://www.w3.org/2001/XMLSchema" xmlns:xs="http://www.w3.org/2001/XMLSchema" xmlns:p="http://schemas.microsoft.com/office/2006/metadata/properties" xmlns:ns3="38605725-3f24-440a-aa26-e8740b2186b8" xmlns:ns4="c1b1ada2-48fe-46be-9504-b4d7fd8fa167" targetNamespace="http://schemas.microsoft.com/office/2006/metadata/properties" ma:root="true" ma:fieldsID="ca8aa5d7638a0830ccb958769fe5731b" ns3:_="" ns4:_="">
    <xsd:import namespace="38605725-3f24-440a-aa26-e8740b2186b8"/>
    <xsd:import namespace="c1b1ada2-48fe-46be-9504-b4d7fd8fa16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05725-3f24-440a-aa26-e8740b2186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b1ada2-48fe-46be-9504-b4d7fd8fa16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C69C24-20B8-4BE1-99F3-3B5D66E6E3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05725-3f24-440a-aa26-e8740b2186b8"/>
    <ds:schemaRef ds:uri="c1b1ada2-48fe-46be-9504-b4d7fd8fa1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FEE0B7-61FA-4500-8199-8B5C5E71E5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04B610-1C00-460A-8B10-469C386E2F3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B56C40E-66E9-4015-970B-0EDFB8A69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1845</Characters>
  <Application>Microsoft Office Word</Application>
  <DocSecurity>4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SYSADMIN</dc:creator>
  <cp:lastModifiedBy>OP Franz Stang</cp:lastModifiedBy>
  <cp:revision>2</cp:revision>
  <dcterms:created xsi:type="dcterms:W3CDTF">2021-10-05T07:44:00Z</dcterms:created>
  <dcterms:modified xsi:type="dcterms:W3CDTF">2021-10-05T07:44:00Z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0x010100DB1002994A80F24CAC8F39A5653BA3C5</vt:lpwstr>
  </property>
</Properties>
</file>